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13159" w14:textId="77777777" w:rsidR="00F941D2" w:rsidRPr="009D1A5E" w:rsidRDefault="00F941D2" w:rsidP="00A35DFB">
      <w:pPr>
        <w:jc w:val="both"/>
        <w:rPr>
          <w:rFonts w:ascii="Century Gothic" w:eastAsia="Arial" w:hAnsi="Century Gothic" w:cs="Noto Sans"/>
          <w:b/>
          <w:sz w:val="24"/>
          <w:lang w:val="es-MX"/>
        </w:rPr>
      </w:pPr>
    </w:p>
    <w:p w14:paraId="04C2BB3B" w14:textId="4118A028" w:rsidR="00E83BB0" w:rsidRPr="009D1A5E" w:rsidRDefault="00171777" w:rsidP="001D62BD">
      <w:pPr>
        <w:jc w:val="both"/>
        <w:rPr>
          <w:rFonts w:ascii="Century Gothic" w:eastAsia="Arial" w:hAnsi="Century Gothic" w:cs="Noto Sans"/>
          <w:sz w:val="24"/>
          <w:lang w:val="es-MX"/>
        </w:rPr>
      </w:pPr>
      <w:r w:rsidRPr="009D1A5E">
        <w:rPr>
          <w:rFonts w:ascii="Century Gothic" w:eastAsia="Arial" w:hAnsi="Century Gothic" w:cs="Noto Sans"/>
          <w:b/>
          <w:sz w:val="24"/>
          <w:lang w:val="es-MX"/>
        </w:rPr>
        <w:t xml:space="preserve">CONVENIO </w:t>
      </w:r>
      <w:r w:rsidR="00F941D2" w:rsidRPr="009D1A5E">
        <w:rPr>
          <w:rFonts w:ascii="Century Gothic" w:eastAsia="Arial" w:hAnsi="Century Gothic" w:cs="Noto Sans"/>
          <w:b/>
          <w:sz w:val="24"/>
          <w:lang w:val="es-MX"/>
        </w:rPr>
        <w:t xml:space="preserve">ESPECÍFICO </w:t>
      </w:r>
      <w:r w:rsidR="00314C7E" w:rsidRPr="009D1A5E">
        <w:rPr>
          <w:rFonts w:ascii="Century Gothic" w:eastAsia="Arial" w:hAnsi="Century Gothic" w:cs="Noto Sans"/>
          <w:b/>
          <w:sz w:val="24"/>
          <w:lang w:val="es-MX"/>
        </w:rPr>
        <w:t>DE COLABORACIÓN</w:t>
      </w:r>
      <w:r w:rsidR="00C2304D" w:rsidRPr="009D1A5E">
        <w:rPr>
          <w:rFonts w:ascii="Century Gothic" w:eastAsia="Arial" w:hAnsi="Century Gothic" w:cs="Noto Sans"/>
          <w:b/>
          <w:sz w:val="24"/>
          <w:lang w:val="es-MX"/>
        </w:rPr>
        <w:t xml:space="preserve"> EN MATERIA DE</w:t>
      </w:r>
      <w:r w:rsidR="001A6333" w:rsidRPr="009D1A5E">
        <w:rPr>
          <w:rFonts w:ascii="Century Gothic" w:eastAsia="Arial" w:hAnsi="Century Gothic" w:cs="Noto Sans"/>
          <w:b/>
          <w:sz w:val="24"/>
          <w:lang w:val="es-MX"/>
        </w:rPr>
        <w:t xml:space="preserve"> PRÁCTICAS PROFESIONALES</w:t>
      </w:r>
      <w:r w:rsidR="00314C7E" w:rsidRPr="009D1A5E">
        <w:rPr>
          <w:rFonts w:ascii="Century Gothic" w:eastAsia="Arial" w:hAnsi="Century Gothic" w:cs="Noto Sans"/>
          <w:b/>
          <w:sz w:val="24"/>
          <w:lang w:val="es-MX"/>
        </w:rPr>
        <w:t xml:space="preserve"> </w:t>
      </w:r>
      <w:r w:rsidR="00314C7E" w:rsidRPr="009D1A5E">
        <w:rPr>
          <w:rFonts w:ascii="Century Gothic" w:eastAsia="Arial" w:hAnsi="Century Gothic" w:cs="Noto Sans"/>
          <w:sz w:val="24"/>
          <w:lang w:val="es-MX"/>
        </w:rPr>
        <w:t>QUE CELEBRAN</w:t>
      </w:r>
      <w:r w:rsidR="001A6333" w:rsidRPr="009D1A5E">
        <w:rPr>
          <w:rFonts w:ascii="Century Gothic" w:eastAsia="Arial" w:hAnsi="Century Gothic" w:cs="Noto Sans"/>
          <w:b/>
          <w:sz w:val="24"/>
          <w:lang w:val="es-MX"/>
        </w:rPr>
        <w:t>,</w:t>
      </w:r>
      <w:r w:rsidR="00314C7E" w:rsidRPr="009D1A5E">
        <w:rPr>
          <w:rFonts w:ascii="Century Gothic" w:eastAsia="Arial" w:hAnsi="Century Gothic" w:cs="Noto Sans"/>
          <w:b/>
          <w:sz w:val="24"/>
          <w:lang w:val="es-MX"/>
        </w:rPr>
        <w:t xml:space="preserve"> </w:t>
      </w:r>
      <w:bookmarkStart w:id="0" w:name="_Hlk84500529"/>
      <w:r w:rsidR="00314C7E" w:rsidRPr="009D1A5E">
        <w:rPr>
          <w:rFonts w:ascii="Century Gothic" w:eastAsia="Arial" w:hAnsi="Century Gothic" w:cs="Noto Sans"/>
          <w:sz w:val="24"/>
          <w:lang w:val="es-MX"/>
        </w:rPr>
        <w:t>POR UNA PARTE,</w:t>
      </w:r>
      <w:r w:rsidR="00314C7E" w:rsidRPr="009D1A5E">
        <w:rPr>
          <w:rFonts w:ascii="Century Gothic" w:eastAsia="Arial" w:hAnsi="Century Gothic" w:cs="Noto Sans"/>
          <w:b/>
          <w:sz w:val="24"/>
          <w:lang w:val="es-MX"/>
        </w:rPr>
        <w:t xml:space="preserve"> </w:t>
      </w:r>
      <w:bookmarkEnd w:id="0"/>
      <w:r w:rsidR="00F941D2" w:rsidRPr="009D1A5E">
        <w:rPr>
          <w:rFonts w:ascii="Century Gothic" w:eastAsia="Arial" w:hAnsi="Century Gothic" w:cs="Noto Sans"/>
          <w:sz w:val="24"/>
          <w:lang w:val="es-MX"/>
        </w:rPr>
        <w:t xml:space="preserve">LA </w:t>
      </w:r>
      <w:r w:rsidR="00F941D2" w:rsidRPr="009D1A5E">
        <w:rPr>
          <w:rFonts w:ascii="Century Gothic" w:eastAsia="Arial" w:hAnsi="Century Gothic" w:cs="Noto Sans"/>
          <w:b/>
          <w:sz w:val="24"/>
          <w:lang w:val="es-MX"/>
        </w:rPr>
        <w:t>UNIVERSIDAD AUTÓNOMA DE CHIAPAS</w:t>
      </w:r>
      <w:r w:rsidR="00F941D2" w:rsidRPr="009D1A5E">
        <w:rPr>
          <w:rFonts w:ascii="Century Gothic" w:eastAsia="Arial" w:hAnsi="Century Gothic" w:cs="Noto Sans"/>
          <w:sz w:val="24"/>
          <w:lang w:val="es-MX"/>
        </w:rPr>
        <w:t>, A QUIEN EN LO</w:t>
      </w:r>
      <w:r w:rsidR="00F941D2" w:rsidRPr="009D1A5E">
        <w:rPr>
          <w:rFonts w:ascii="Century Gothic" w:eastAsia="Arial" w:hAnsi="Century Gothic" w:cs="Noto Sans"/>
          <w:spacing w:val="39"/>
          <w:sz w:val="24"/>
          <w:lang w:val="es-MX"/>
        </w:rPr>
        <w:t xml:space="preserve"> </w:t>
      </w:r>
      <w:r w:rsidR="00F941D2" w:rsidRPr="009D1A5E">
        <w:rPr>
          <w:rFonts w:ascii="Century Gothic" w:eastAsia="Arial" w:hAnsi="Century Gothic" w:cs="Noto Sans"/>
          <w:sz w:val="24"/>
          <w:lang w:val="es-MX"/>
        </w:rPr>
        <w:t xml:space="preserve">SUCESIVO SE LE DENOMINARÁ COMO </w:t>
      </w:r>
      <w:r w:rsidR="00F941D2" w:rsidRPr="009D1A5E">
        <w:rPr>
          <w:rFonts w:ascii="Century Gothic" w:eastAsia="Arial" w:hAnsi="Century Gothic" w:cs="Noto Sans"/>
          <w:b/>
          <w:sz w:val="24"/>
          <w:lang w:val="es-MX"/>
        </w:rPr>
        <w:t>“LA UNACH”,</w:t>
      </w:r>
      <w:r w:rsidR="00F941D2" w:rsidRPr="009D1A5E">
        <w:rPr>
          <w:rFonts w:ascii="Century Gothic" w:eastAsia="Arial" w:hAnsi="Century Gothic" w:cs="Noto Sans"/>
          <w:sz w:val="24"/>
          <w:lang w:val="es-MX"/>
        </w:rPr>
        <w:t xml:space="preserve"> REPRESENTADA EN ESTE ACTO POR EL </w:t>
      </w:r>
      <w:r w:rsidR="00F941D2" w:rsidRPr="009D1A5E">
        <w:rPr>
          <w:rFonts w:ascii="Century Gothic" w:eastAsia="Arial" w:hAnsi="Century Gothic" w:cs="Noto Sans"/>
          <w:b/>
          <w:sz w:val="24"/>
          <w:lang w:val="es-MX"/>
        </w:rPr>
        <w:t>DR. OSWALDO CHACÓN ROJAS</w:t>
      </w:r>
      <w:r w:rsidR="00F941D2" w:rsidRPr="009D1A5E">
        <w:rPr>
          <w:rFonts w:ascii="Century Gothic" w:eastAsia="Arial" w:hAnsi="Century Gothic" w:cs="Noto Sans"/>
          <w:sz w:val="24"/>
          <w:lang w:val="es-MX"/>
        </w:rPr>
        <w:t>,</w:t>
      </w:r>
      <w:r w:rsidR="00765C74">
        <w:rPr>
          <w:rFonts w:ascii="Century Gothic" w:eastAsia="Arial" w:hAnsi="Century Gothic" w:cs="Noto Sans"/>
          <w:sz w:val="24"/>
          <w:lang w:val="es-MX"/>
        </w:rPr>
        <w:t xml:space="preserve"> </w:t>
      </w:r>
      <w:r w:rsidR="00F941D2" w:rsidRPr="009D1A5E">
        <w:rPr>
          <w:rFonts w:ascii="Century Gothic" w:eastAsia="Arial" w:hAnsi="Century Gothic" w:cs="Noto Sans"/>
          <w:sz w:val="24"/>
          <w:lang w:val="es-MX"/>
        </w:rPr>
        <w:t>EN SU CARÁCTER DE RECTOR</w:t>
      </w:r>
      <w:r w:rsidR="001D62BD">
        <w:rPr>
          <w:rFonts w:ascii="Century Gothic" w:eastAsia="Arial" w:hAnsi="Century Gothic" w:cs="Noto Sans"/>
          <w:sz w:val="24"/>
          <w:lang w:val="es-MX"/>
        </w:rPr>
        <w:t xml:space="preserve">, ASISTIDO POR LA </w:t>
      </w:r>
      <w:r w:rsidR="001D62BD" w:rsidRPr="001D62BD">
        <w:rPr>
          <w:rFonts w:ascii="Century Gothic" w:eastAsia="Arial" w:hAnsi="Century Gothic" w:cs="Noto Sans"/>
          <w:b/>
          <w:sz w:val="24"/>
          <w:lang w:val="es-MX"/>
        </w:rPr>
        <w:t>MTRA. MÓNICA GUILLÉN SÁNCHEZ</w:t>
      </w:r>
      <w:r w:rsidR="001D62BD">
        <w:rPr>
          <w:rFonts w:ascii="Century Gothic" w:eastAsia="Arial" w:hAnsi="Century Gothic" w:cs="Noto Sans"/>
          <w:sz w:val="24"/>
          <w:lang w:val="es-MX"/>
        </w:rPr>
        <w:t>,</w:t>
      </w:r>
      <w:r w:rsidR="001D62BD" w:rsidRPr="001D62BD">
        <w:t xml:space="preserve"> </w:t>
      </w:r>
      <w:r w:rsidR="001D62BD" w:rsidRPr="001D62BD">
        <w:rPr>
          <w:rFonts w:ascii="Century Gothic" w:eastAsia="Arial" w:hAnsi="Century Gothic" w:cs="Noto Sans"/>
          <w:sz w:val="24"/>
          <w:lang w:val="es-MX"/>
        </w:rPr>
        <w:t>SECRETAR</w:t>
      </w:r>
      <w:r w:rsidR="001D62BD">
        <w:rPr>
          <w:rFonts w:ascii="Century Gothic" w:eastAsia="Arial" w:hAnsi="Century Gothic" w:cs="Noto Sans"/>
          <w:sz w:val="24"/>
          <w:lang w:val="es-MX"/>
        </w:rPr>
        <w:t>IA</w:t>
      </w:r>
      <w:r w:rsidR="001D62BD" w:rsidRPr="001D62BD">
        <w:rPr>
          <w:rFonts w:ascii="Century Gothic" w:eastAsia="Arial" w:hAnsi="Century Gothic" w:cs="Noto Sans"/>
          <w:sz w:val="24"/>
          <w:lang w:val="es-MX"/>
        </w:rPr>
        <w:t xml:space="preserve"> DE IDENTIDAD Y RESPONSABILIDAD SOCIAL UNIVERSITARIA</w:t>
      </w:r>
      <w:r w:rsidR="00F941D2" w:rsidRPr="009D1A5E">
        <w:rPr>
          <w:rFonts w:ascii="Century Gothic" w:eastAsia="Arial" w:hAnsi="Century Gothic" w:cs="Noto Sans"/>
          <w:sz w:val="24"/>
          <w:lang w:val="es-MX"/>
        </w:rPr>
        <w:t xml:space="preserve"> Y</w:t>
      </w:r>
      <w:r w:rsidR="001D62BD">
        <w:rPr>
          <w:rFonts w:ascii="Century Gothic" w:eastAsia="Arial" w:hAnsi="Century Gothic" w:cs="Noto Sans"/>
          <w:sz w:val="24"/>
          <w:lang w:val="es-MX"/>
        </w:rPr>
        <w:t>,</w:t>
      </w:r>
      <w:r w:rsidR="00F941D2" w:rsidRPr="009D1A5E">
        <w:rPr>
          <w:rFonts w:ascii="Century Gothic" w:eastAsia="Arial" w:hAnsi="Century Gothic" w:cs="Noto Sans"/>
          <w:sz w:val="24"/>
          <w:lang w:val="es-MX"/>
        </w:rPr>
        <w:t xml:space="preserve"> POR LA OTRA PARTE, </w:t>
      </w:r>
      <w:r w:rsidR="00F941D2" w:rsidRPr="009D1A5E">
        <w:rPr>
          <w:rFonts w:ascii="Century Gothic" w:eastAsia="Arial" w:hAnsi="Century Gothic" w:cs="Noto Sans"/>
          <w:sz w:val="24"/>
          <w:highlight w:val="yellow"/>
          <w:lang w:val="es-MX"/>
        </w:rPr>
        <w:t xml:space="preserve"> (</w:t>
      </w:r>
      <w:r w:rsidR="00F941D2" w:rsidRPr="009D1A5E">
        <w:rPr>
          <w:rFonts w:ascii="Century Gothic" w:eastAsia="Arial" w:hAnsi="Century Gothic" w:cs="Noto Sans"/>
          <w:b/>
          <w:sz w:val="24"/>
          <w:highlight w:val="yellow"/>
          <w:lang w:val="es-MX"/>
        </w:rPr>
        <w:t xml:space="preserve">NOMBRE DE LA </w:t>
      </w:r>
      <w:r w:rsidR="00765C74">
        <w:rPr>
          <w:rFonts w:ascii="Century Gothic" w:eastAsia="Arial" w:hAnsi="Century Gothic" w:cs="Noto Sans"/>
          <w:b/>
          <w:sz w:val="24"/>
          <w:highlight w:val="yellow"/>
          <w:lang w:val="es-MX"/>
        </w:rPr>
        <w:t>EMPRESA/</w:t>
      </w:r>
      <w:r w:rsidR="00F941D2" w:rsidRPr="009D1A5E">
        <w:rPr>
          <w:rFonts w:ascii="Century Gothic" w:eastAsia="Arial" w:hAnsi="Century Gothic" w:cs="Noto Sans"/>
          <w:b/>
          <w:sz w:val="24"/>
          <w:highlight w:val="yellow"/>
          <w:lang w:val="es-MX"/>
        </w:rPr>
        <w:t>INSTITUCIÓN</w:t>
      </w:r>
      <w:r w:rsidR="00F941D2" w:rsidRPr="009D1A5E">
        <w:rPr>
          <w:rFonts w:ascii="Century Gothic" w:eastAsia="Arial" w:hAnsi="Century Gothic" w:cs="Noto Sans"/>
          <w:sz w:val="24"/>
          <w:highlight w:val="yellow"/>
          <w:lang w:val="es-MX"/>
        </w:rPr>
        <w:t>)</w:t>
      </w:r>
      <w:r w:rsidR="00E83BB0" w:rsidRPr="009D1A5E">
        <w:rPr>
          <w:rFonts w:ascii="Century Gothic" w:eastAsia="Arial" w:hAnsi="Century Gothic" w:cs="Noto Sans"/>
          <w:sz w:val="24"/>
          <w:highlight w:val="yellow"/>
          <w:lang w:val="es-MX"/>
        </w:rPr>
        <w:t>,</w:t>
      </w:r>
      <w:r w:rsidR="00E83BB0" w:rsidRPr="009D1A5E">
        <w:rPr>
          <w:rFonts w:ascii="Century Gothic" w:eastAsia="Arial" w:hAnsi="Century Gothic" w:cs="Noto Sans"/>
          <w:sz w:val="24"/>
          <w:lang w:val="es-MX"/>
        </w:rPr>
        <w:t xml:space="preserve"> A QUIEN EN LO SUCESIVO SERÁ REFERIDO COMO </w:t>
      </w:r>
      <w:r w:rsidR="00CE26FD" w:rsidRPr="009D1A5E">
        <w:rPr>
          <w:rFonts w:ascii="Century Gothic" w:eastAsia="Arial" w:hAnsi="Century Gothic" w:cs="Noto Sans"/>
          <w:b/>
          <w:sz w:val="24"/>
          <w:highlight w:val="yellow"/>
          <w:lang w:val="es-MX"/>
        </w:rPr>
        <w:t>“</w:t>
      </w:r>
      <w:r w:rsidR="00F941D2" w:rsidRPr="009D1A5E">
        <w:rPr>
          <w:rFonts w:ascii="Century Gothic" w:eastAsia="Arial" w:hAnsi="Century Gothic" w:cs="Noto Sans"/>
          <w:b/>
          <w:sz w:val="24"/>
          <w:highlight w:val="yellow"/>
          <w:lang w:val="es-MX"/>
        </w:rPr>
        <w:t xml:space="preserve">LA </w:t>
      </w:r>
      <w:r w:rsidR="00765C74">
        <w:rPr>
          <w:rFonts w:ascii="Century Gothic" w:eastAsia="Arial" w:hAnsi="Century Gothic" w:cs="Noto Sans"/>
          <w:b/>
          <w:sz w:val="24"/>
          <w:highlight w:val="yellow"/>
          <w:lang w:val="es-MX"/>
        </w:rPr>
        <w:t>EMPRESA</w:t>
      </w:r>
      <w:r w:rsidR="00E83BB0" w:rsidRPr="009D1A5E">
        <w:rPr>
          <w:rFonts w:ascii="Century Gothic" w:eastAsia="Arial" w:hAnsi="Century Gothic" w:cs="Noto Sans"/>
          <w:b/>
          <w:sz w:val="24"/>
          <w:highlight w:val="yellow"/>
          <w:lang w:val="es-MX"/>
        </w:rPr>
        <w:t>”</w:t>
      </w:r>
      <w:r w:rsidR="00E83BB0" w:rsidRPr="009D1A5E">
        <w:rPr>
          <w:rFonts w:ascii="Century Gothic" w:eastAsia="Arial" w:hAnsi="Century Gothic" w:cs="Noto Sans"/>
          <w:sz w:val="24"/>
          <w:lang w:val="es-MX"/>
        </w:rPr>
        <w:t xml:space="preserve">, REPRESENTADO EN ESTE ACTO POR </w:t>
      </w:r>
      <w:r w:rsidR="00CE26FD" w:rsidRPr="00765C74">
        <w:rPr>
          <w:rFonts w:ascii="Century Gothic" w:eastAsia="Arial" w:hAnsi="Century Gothic" w:cs="Noto Sans"/>
          <w:b/>
          <w:sz w:val="24"/>
          <w:lang w:val="es-MX"/>
        </w:rPr>
        <w:t>(</w:t>
      </w:r>
      <w:r w:rsidR="00F941D2" w:rsidRPr="00765C74">
        <w:rPr>
          <w:rFonts w:ascii="Century Gothic" w:eastAsia="Arial" w:hAnsi="Century Gothic" w:cs="Noto Sans"/>
          <w:b/>
          <w:sz w:val="24"/>
          <w:highlight w:val="yellow"/>
          <w:lang w:val="es-MX"/>
        </w:rPr>
        <w:t>NOMBRE Y CARGO</w:t>
      </w:r>
      <w:r w:rsidR="00CE26FD" w:rsidRPr="009D1A5E">
        <w:rPr>
          <w:rFonts w:ascii="Century Gothic" w:eastAsia="Arial" w:hAnsi="Century Gothic" w:cs="Noto Sans"/>
          <w:sz w:val="24"/>
          <w:lang w:val="es-MX"/>
        </w:rPr>
        <w:t>)</w:t>
      </w:r>
      <w:r w:rsidR="00E83BB0" w:rsidRPr="009D1A5E">
        <w:rPr>
          <w:rFonts w:ascii="Century Gothic" w:eastAsia="Source Sans Pro" w:hAnsi="Century Gothic" w:cs="Noto Sans"/>
          <w:sz w:val="24"/>
          <w:lang w:val="es-MX"/>
        </w:rPr>
        <w:t>,</w:t>
      </w:r>
      <w:r w:rsidR="00E83BB0" w:rsidRPr="009D1A5E">
        <w:rPr>
          <w:rFonts w:ascii="Century Gothic" w:eastAsia="Arial" w:hAnsi="Century Gothic" w:cs="Noto Sans"/>
          <w:sz w:val="24"/>
          <w:lang w:val="es-MX"/>
        </w:rPr>
        <w:t xml:space="preserve"> A QUIENES DE MANERA CONJUNTA SE LES DENOMINARÁ COMO </w:t>
      </w:r>
      <w:r w:rsidR="00E83BB0" w:rsidRPr="009D1A5E">
        <w:rPr>
          <w:rFonts w:ascii="Century Gothic" w:eastAsia="Arial" w:hAnsi="Century Gothic" w:cs="Noto Sans"/>
          <w:b/>
          <w:sz w:val="24"/>
          <w:lang w:val="es-MX"/>
        </w:rPr>
        <w:t>“LAS PARTES”,</w:t>
      </w:r>
      <w:r w:rsidR="00E83BB0" w:rsidRPr="009D1A5E">
        <w:rPr>
          <w:rFonts w:ascii="Century Gothic" w:eastAsia="Arial" w:hAnsi="Century Gothic" w:cs="Noto Sans"/>
          <w:sz w:val="24"/>
          <w:lang w:val="es-MX"/>
        </w:rPr>
        <w:t xml:space="preserve"> AL TENOR DE </w:t>
      </w:r>
      <w:r w:rsidR="00F941D2" w:rsidRPr="009D1A5E">
        <w:rPr>
          <w:rFonts w:ascii="Century Gothic" w:eastAsia="Arial" w:hAnsi="Century Gothic" w:cs="Noto Sans"/>
          <w:sz w:val="24"/>
          <w:lang w:val="es-MX"/>
        </w:rPr>
        <w:t xml:space="preserve">LAS </w:t>
      </w:r>
      <w:r w:rsidR="00E83BB0" w:rsidRPr="009D1A5E">
        <w:rPr>
          <w:rFonts w:ascii="Century Gothic" w:eastAsia="Arial" w:hAnsi="Century Gothic" w:cs="Noto Sans"/>
          <w:sz w:val="24"/>
          <w:lang w:val="es-MX"/>
        </w:rPr>
        <w:t>DECLARACIONES Y CLÁUSULAS SIGUIENTES:</w:t>
      </w:r>
    </w:p>
    <w:p w14:paraId="5FC5C1D4" w14:textId="74FD4C6B" w:rsidR="00304733" w:rsidRPr="009D1A5E" w:rsidRDefault="00304733" w:rsidP="00A35DFB">
      <w:pPr>
        <w:jc w:val="both"/>
        <w:rPr>
          <w:rFonts w:ascii="Century Gothic" w:eastAsia="Arial" w:hAnsi="Century Gothic" w:cs="Noto Sans"/>
          <w:b/>
          <w:sz w:val="24"/>
          <w:lang w:val="es-MX"/>
        </w:rPr>
      </w:pPr>
    </w:p>
    <w:p w14:paraId="346997D0" w14:textId="5F6961B1" w:rsidR="00F941D2" w:rsidRPr="009D1A5E" w:rsidRDefault="00F941D2" w:rsidP="00A35DFB">
      <w:pPr>
        <w:jc w:val="both"/>
        <w:rPr>
          <w:rFonts w:ascii="Century Gothic" w:eastAsia="Arial" w:hAnsi="Century Gothic" w:cs="Noto Sans"/>
          <w:b/>
          <w:sz w:val="24"/>
          <w:lang w:val="es-MX"/>
        </w:rPr>
      </w:pPr>
    </w:p>
    <w:p w14:paraId="0FC44E89" w14:textId="3B114EF7" w:rsidR="00304733" w:rsidRDefault="00304733" w:rsidP="00A35DFB">
      <w:pPr>
        <w:jc w:val="center"/>
        <w:rPr>
          <w:rFonts w:ascii="Century Gothic" w:eastAsia="Arial" w:hAnsi="Century Gothic" w:cs="Noto Sans"/>
          <w:b/>
          <w:w w:val="104"/>
          <w:sz w:val="24"/>
          <w:lang w:val="es-MX"/>
        </w:rPr>
      </w:pPr>
      <w:r w:rsidRPr="009D1A5E">
        <w:rPr>
          <w:rFonts w:ascii="Century Gothic" w:eastAsia="Arial" w:hAnsi="Century Gothic" w:cs="Noto Sans"/>
          <w:b/>
          <w:w w:val="104"/>
          <w:sz w:val="24"/>
          <w:lang w:val="es-MX"/>
        </w:rPr>
        <w:t>DECLARACION</w:t>
      </w:r>
      <w:r w:rsidR="00F941D2" w:rsidRPr="009D1A5E">
        <w:rPr>
          <w:rFonts w:ascii="Century Gothic" w:eastAsia="Arial" w:hAnsi="Century Gothic" w:cs="Noto Sans"/>
          <w:b/>
          <w:w w:val="104"/>
          <w:sz w:val="24"/>
          <w:lang w:val="es-MX"/>
        </w:rPr>
        <w:t>E</w:t>
      </w:r>
      <w:r w:rsidRPr="009D1A5E">
        <w:rPr>
          <w:rFonts w:ascii="Century Gothic" w:eastAsia="Arial" w:hAnsi="Century Gothic" w:cs="Noto Sans"/>
          <w:b/>
          <w:w w:val="104"/>
          <w:sz w:val="24"/>
          <w:lang w:val="es-MX"/>
        </w:rPr>
        <w:t>S</w:t>
      </w:r>
    </w:p>
    <w:p w14:paraId="220F336C" w14:textId="77777777" w:rsidR="00A35DFB" w:rsidRPr="009D1A5E" w:rsidRDefault="00A35DFB" w:rsidP="00A35DFB">
      <w:pPr>
        <w:jc w:val="center"/>
        <w:rPr>
          <w:rFonts w:ascii="Century Gothic" w:eastAsia="Arial" w:hAnsi="Century Gothic" w:cs="Noto Sans"/>
          <w:b/>
          <w:w w:val="104"/>
          <w:sz w:val="24"/>
          <w:lang w:val="es-MX"/>
        </w:rPr>
      </w:pPr>
    </w:p>
    <w:p w14:paraId="5A2A8E40" w14:textId="3C4735AB" w:rsidR="00F40337" w:rsidRPr="009D1A5E" w:rsidRDefault="00F40337" w:rsidP="00A35DFB">
      <w:pPr>
        <w:widowControl w:val="0"/>
        <w:tabs>
          <w:tab w:val="left" w:pos="284"/>
        </w:tabs>
        <w:autoSpaceDE w:val="0"/>
        <w:autoSpaceDN w:val="0"/>
        <w:spacing w:before="1"/>
        <w:jc w:val="both"/>
        <w:rPr>
          <w:rFonts w:ascii="Century Gothic" w:hAnsi="Century Gothic"/>
          <w:sz w:val="24"/>
        </w:rPr>
      </w:pPr>
      <w:r w:rsidRPr="009D1A5E">
        <w:rPr>
          <w:rFonts w:ascii="Century Gothic" w:hAnsi="Century Gothic"/>
          <w:b/>
          <w:sz w:val="24"/>
        </w:rPr>
        <w:t>I.</w:t>
      </w:r>
      <w:r w:rsidRPr="009D1A5E">
        <w:rPr>
          <w:rFonts w:ascii="Century Gothic" w:hAnsi="Century Gothic"/>
          <w:sz w:val="24"/>
        </w:rPr>
        <w:t xml:space="preserve"> Declara </w:t>
      </w:r>
      <w:r w:rsidRPr="009D1A5E">
        <w:rPr>
          <w:rFonts w:ascii="Century Gothic" w:hAnsi="Century Gothic"/>
          <w:b/>
          <w:sz w:val="24"/>
        </w:rPr>
        <w:t>“LA UNACH”</w:t>
      </w:r>
      <w:r w:rsidRPr="009D1A5E">
        <w:rPr>
          <w:rFonts w:ascii="Century Gothic" w:hAnsi="Century Gothic"/>
          <w:sz w:val="24"/>
        </w:rPr>
        <w:t xml:space="preserve">, a través </w:t>
      </w:r>
      <w:r w:rsidRPr="009D1A5E">
        <w:rPr>
          <w:rFonts w:ascii="Century Gothic" w:hAnsi="Century Gothic"/>
          <w:spacing w:val="-3"/>
          <w:sz w:val="24"/>
        </w:rPr>
        <w:t xml:space="preserve">de </w:t>
      </w:r>
      <w:r w:rsidRPr="009D1A5E">
        <w:rPr>
          <w:rFonts w:ascii="Century Gothic" w:hAnsi="Century Gothic"/>
          <w:sz w:val="24"/>
        </w:rPr>
        <w:t>su representante, que:</w:t>
      </w:r>
    </w:p>
    <w:p w14:paraId="2DA0163A" w14:textId="77777777" w:rsidR="00F40337" w:rsidRPr="009D1A5E" w:rsidRDefault="00F40337" w:rsidP="00A35DFB">
      <w:pPr>
        <w:contextualSpacing/>
        <w:jc w:val="both"/>
        <w:rPr>
          <w:rFonts w:ascii="Century Gothic" w:hAnsi="Century Gothic" w:cs="Arial"/>
          <w:sz w:val="24"/>
        </w:rPr>
      </w:pPr>
    </w:p>
    <w:p w14:paraId="718174E7" w14:textId="3FE5A4DE" w:rsidR="00F40337" w:rsidRPr="009D1A5E" w:rsidRDefault="00F40337" w:rsidP="00A35DFB">
      <w:pPr>
        <w:contextualSpacing/>
        <w:jc w:val="both"/>
        <w:rPr>
          <w:rFonts w:ascii="Century Gothic" w:eastAsia="Calibri" w:hAnsi="Century Gothic" w:cs="Arial"/>
          <w:sz w:val="24"/>
          <w:lang w:eastAsia="en-US"/>
        </w:rPr>
      </w:pPr>
      <w:r w:rsidRPr="009D1A5E">
        <w:rPr>
          <w:rFonts w:ascii="Century Gothic" w:eastAsia="Calibri" w:hAnsi="Century Gothic" w:cs="Arial"/>
          <w:b/>
          <w:sz w:val="24"/>
          <w:lang w:eastAsia="en-US"/>
        </w:rPr>
        <w:t>I.1.</w:t>
      </w:r>
      <w:r w:rsidRPr="009D1A5E">
        <w:rPr>
          <w:rFonts w:ascii="Century Gothic" w:eastAsia="Calibri" w:hAnsi="Century Gothic" w:cs="Arial"/>
          <w:sz w:val="24"/>
          <w:lang w:eastAsia="en-US"/>
        </w:rPr>
        <w:t xml:space="preserve"> De conformidad con el </w:t>
      </w:r>
      <w:r w:rsidRPr="009D1A5E">
        <w:rPr>
          <w:rFonts w:ascii="Century Gothic" w:eastAsia="Calibri" w:hAnsi="Century Gothic" w:cs="Arial"/>
          <w:b/>
          <w:sz w:val="24"/>
          <w:lang w:eastAsia="en-US"/>
        </w:rPr>
        <w:t xml:space="preserve">artículo 3 </w:t>
      </w:r>
      <w:r w:rsidRPr="009D1A5E">
        <w:rPr>
          <w:rFonts w:ascii="Century Gothic" w:eastAsia="Calibri" w:hAnsi="Century Gothic" w:cs="Arial"/>
          <w:bCs/>
          <w:sz w:val="24"/>
          <w:lang w:eastAsia="en-US"/>
        </w:rPr>
        <w:t>(</w:t>
      </w:r>
      <w:r w:rsidRPr="009D1A5E">
        <w:rPr>
          <w:rFonts w:ascii="Century Gothic" w:eastAsia="Calibri" w:hAnsi="Century Gothic" w:cs="Arial"/>
          <w:b/>
          <w:sz w:val="24"/>
          <w:lang w:eastAsia="en-US"/>
        </w:rPr>
        <w:t>tres</w:t>
      </w:r>
      <w:r w:rsidRPr="009D1A5E">
        <w:rPr>
          <w:rFonts w:ascii="Century Gothic" w:eastAsia="Calibri" w:hAnsi="Century Gothic" w:cs="Arial"/>
          <w:bCs/>
          <w:sz w:val="24"/>
          <w:lang w:eastAsia="en-US"/>
        </w:rPr>
        <w:t>)</w:t>
      </w:r>
      <w:r w:rsidRPr="009D1A5E">
        <w:rPr>
          <w:rFonts w:ascii="Century Gothic" w:eastAsia="Calibri" w:hAnsi="Century Gothic" w:cs="Arial"/>
          <w:b/>
          <w:sz w:val="24"/>
          <w:lang w:eastAsia="en-US"/>
        </w:rPr>
        <w:t xml:space="preserve"> </w:t>
      </w:r>
      <w:r w:rsidRPr="009D1A5E">
        <w:rPr>
          <w:rFonts w:ascii="Century Gothic" w:eastAsia="Calibri" w:hAnsi="Century Gothic" w:cs="Arial"/>
          <w:sz w:val="24"/>
          <w:lang w:eastAsia="en-US"/>
        </w:rPr>
        <w:t>de su Ley Orgánica, es un organismo autónomo descentralizado, reconocido constitucionalmente, de interés público, con personalidad jurídica y patrimonio propio, al servicio de los intereses de la Nación, del Estado y de la comunidad universitaria, creado ante la necesidad de contar con una institución rectora de la vida académica en la Entidad, mediante Decreto número noventa y ocho (98), de fecha veintiocho (28) de septiembre de mil novecientos setenta y cuatro (1974), expedido por la Quincuagésima Segunda Legislatura Constitucional del Estado Libre y Soberano de Chiapas, publicado en el Periódico Oficial número 43 (cuarenta y tres), de fecha veintitrés (23) de octubre del mismo año.</w:t>
      </w:r>
    </w:p>
    <w:p w14:paraId="0E6EA6DA" w14:textId="77777777" w:rsidR="00F40337" w:rsidRPr="009D1A5E" w:rsidRDefault="00F40337" w:rsidP="00A35DFB">
      <w:pPr>
        <w:contextualSpacing/>
        <w:jc w:val="both"/>
        <w:rPr>
          <w:rFonts w:ascii="Century Gothic" w:eastAsia="Calibri" w:hAnsi="Century Gothic" w:cs="Arial"/>
          <w:sz w:val="24"/>
          <w:lang w:eastAsia="en-US"/>
        </w:rPr>
      </w:pPr>
    </w:p>
    <w:p w14:paraId="4603A015" w14:textId="5AF079CE" w:rsidR="00F40337" w:rsidRPr="009D1A5E" w:rsidRDefault="00F40337" w:rsidP="00A35DFB">
      <w:pPr>
        <w:contextualSpacing/>
        <w:jc w:val="both"/>
        <w:rPr>
          <w:rFonts w:ascii="Century Gothic" w:eastAsia="Calibri" w:hAnsi="Century Gothic" w:cs="Arial"/>
          <w:sz w:val="24"/>
          <w:lang w:eastAsia="en-US"/>
        </w:rPr>
      </w:pPr>
      <w:r w:rsidRPr="009D1A5E">
        <w:rPr>
          <w:rFonts w:ascii="Century Gothic" w:eastAsia="Calibri" w:hAnsi="Century Gothic" w:cs="Arial"/>
          <w:b/>
          <w:sz w:val="24"/>
          <w:lang w:eastAsia="en-US"/>
        </w:rPr>
        <w:t>I.2.</w:t>
      </w:r>
      <w:r w:rsidRPr="009D1A5E">
        <w:rPr>
          <w:rFonts w:ascii="Century Gothic" w:eastAsia="Calibri" w:hAnsi="Century Gothic" w:cs="Arial"/>
          <w:sz w:val="24"/>
          <w:lang w:eastAsia="en-US"/>
        </w:rPr>
        <w:t xml:space="preserve"> Conforme al </w:t>
      </w:r>
      <w:r w:rsidRPr="009D1A5E">
        <w:rPr>
          <w:rFonts w:ascii="Century Gothic" w:eastAsia="Calibri" w:hAnsi="Century Gothic" w:cs="Arial"/>
          <w:b/>
          <w:sz w:val="24"/>
          <w:lang w:eastAsia="en-US"/>
        </w:rPr>
        <w:t xml:space="preserve">numeral 4 </w:t>
      </w:r>
      <w:r w:rsidRPr="009D1A5E">
        <w:rPr>
          <w:rFonts w:ascii="Century Gothic" w:eastAsia="Calibri" w:hAnsi="Century Gothic" w:cs="Arial"/>
          <w:bCs/>
          <w:sz w:val="24"/>
          <w:lang w:eastAsia="en-US"/>
        </w:rPr>
        <w:t>(</w:t>
      </w:r>
      <w:r w:rsidRPr="009D1A5E">
        <w:rPr>
          <w:rFonts w:ascii="Century Gothic" w:eastAsia="Calibri" w:hAnsi="Century Gothic" w:cs="Arial"/>
          <w:b/>
          <w:sz w:val="24"/>
          <w:lang w:eastAsia="en-US"/>
        </w:rPr>
        <w:t>cuatro</w:t>
      </w:r>
      <w:r w:rsidRPr="009D1A5E">
        <w:rPr>
          <w:rFonts w:ascii="Century Gothic" w:eastAsia="Calibri" w:hAnsi="Century Gothic" w:cs="Arial"/>
          <w:bCs/>
          <w:sz w:val="24"/>
          <w:lang w:eastAsia="en-US"/>
        </w:rPr>
        <w:t>)</w:t>
      </w:r>
      <w:r w:rsidRPr="009D1A5E">
        <w:rPr>
          <w:rFonts w:ascii="Century Gothic" w:eastAsia="Calibri" w:hAnsi="Century Gothic" w:cs="Arial"/>
          <w:sz w:val="24"/>
          <w:lang w:eastAsia="en-US"/>
        </w:rPr>
        <w:t xml:space="preserve"> de su precitada Ley Orgánica, tiene por objeto incidir en el desarrollo de Chiapas y de la nación, particularmente de la región sur-sureste del país así como de Centroamérica, a través de la enseñanza de la educación superior, de la investigación, de la construcción, extensión y socialización del conocimiento y la cultura, por medio de la formación y actualización de técnicos, profesionistas, profesores e investigadores con compromiso social que permita coadyuvar en el desarrollo social, económico, político y cultural.</w:t>
      </w:r>
    </w:p>
    <w:p w14:paraId="142129E3" w14:textId="77777777" w:rsidR="00F40337" w:rsidRPr="009D1A5E" w:rsidRDefault="00F40337" w:rsidP="00A35DFB">
      <w:pPr>
        <w:contextualSpacing/>
        <w:jc w:val="both"/>
        <w:rPr>
          <w:rFonts w:ascii="Century Gothic" w:eastAsia="Calibri" w:hAnsi="Century Gothic" w:cs="Arial"/>
          <w:b/>
          <w:sz w:val="24"/>
          <w:lang w:eastAsia="en-US"/>
        </w:rPr>
      </w:pPr>
    </w:p>
    <w:p w14:paraId="57509E4A" w14:textId="53DAE9FD" w:rsidR="00F40337" w:rsidRPr="009D1A5E" w:rsidRDefault="00F40337" w:rsidP="00A35DFB">
      <w:pPr>
        <w:contextualSpacing/>
        <w:jc w:val="both"/>
        <w:rPr>
          <w:rFonts w:ascii="Century Gothic" w:eastAsia="Calibri" w:hAnsi="Century Gothic" w:cs="Arial"/>
          <w:sz w:val="24"/>
          <w:lang w:eastAsia="en-US"/>
        </w:rPr>
      </w:pPr>
      <w:r w:rsidRPr="009D1A5E">
        <w:rPr>
          <w:rFonts w:ascii="Century Gothic" w:eastAsia="Calibri" w:hAnsi="Century Gothic" w:cs="Arial"/>
          <w:b/>
          <w:sz w:val="24"/>
          <w:lang w:eastAsia="en-US"/>
        </w:rPr>
        <w:t>I.3.</w:t>
      </w:r>
      <w:r w:rsidRPr="009D1A5E">
        <w:rPr>
          <w:rFonts w:ascii="Century Gothic" w:eastAsia="Calibri" w:hAnsi="Century Gothic" w:cs="Arial"/>
          <w:sz w:val="24"/>
          <w:lang w:eastAsia="en-US"/>
        </w:rPr>
        <w:t xml:space="preserve"> La personalidad jurídica para suscribir el presente instrumento y la representación legal, en términos del numeral </w:t>
      </w:r>
      <w:r w:rsidRPr="009D1A5E">
        <w:rPr>
          <w:rFonts w:ascii="Century Gothic" w:eastAsia="Calibri" w:hAnsi="Century Gothic" w:cs="Arial"/>
          <w:b/>
          <w:bCs/>
          <w:sz w:val="24"/>
          <w:lang w:eastAsia="en-US"/>
        </w:rPr>
        <w:t>16</w:t>
      </w:r>
      <w:r w:rsidRPr="009D1A5E">
        <w:rPr>
          <w:rFonts w:ascii="Century Gothic" w:eastAsia="Calibri" w:hAnsi="Century Gothic" w:cs="Arial"/>
          <w:sz w:val="24"/>
          <w:lang w:eastAsia="en-US"/>
        </w:rPr>
        <w:t xml:space="preserve"> (</w:t>
      </w:r>
      <w:r w:rsidRPr="009D1A5E">
        <w:rPr>
          <w:rFonts w:ascii="Century Gothic" w:eastAsia="Calibri" w:hAnsi="Century Gothic" w:cs="Arial"/>
          <w:b/>
          <w:bCs/>
          <w:sz w:val="24"/>
          <w:lang w:eastAsia="en-US"/>
        </w:rPr>
        <w:t>dieciséis</w:t>
      </w:r>
      <w:r w:rsidRPr="009D1A5E">
        <w:rPr>
          <w:rFonts w:ascii="Century Gothic" w:eastAsia="Calibri" w:hAnsi="Century Gothic" w:cs="Arial"/>
          <w:sz w:val="24"/>
          <w:lang w:eastAsia="en-US"/>
        </w:rPr>
        <w:t xml:space="preserve">) de su vigente Ley Orgánica, recae en el Rector, </w:t>
      </w:r>
      <w:r w:rsidRPr="009D1A5E">
        <w:rPr>
          <w:rFonts w:ascii="Century Gothic" w:eastAsia="Calibri" w:hAnsi="Century Gothic" w:cs="Arial"/>
          <w:b/>
          <w:bCs/>
          <w:sz w:val="24"/>
          <w:lang w:eastAsia="en-US"/>
        </w:rPr>
        <w:t>Dr</w:t>
      </w:r>
      <w:r w:rsidRPr="009D1A5E">
        <w:rPr>
          <w:rFonts w:ascii="Century Gothic" w:eastAsia="Calibri" w:hAnsi="Century Gothic" w:cs="Arial"/>
          <w:sz w:val="24"/>
          <w:lang w:eastAsia="en-US"/>
        </w:rPr>
        <w:t xml:space="preserve">. </w:t>
      </w:r>
      <w:r w:rsidRPr="009D1A5E">
        <w:rPr>
          <w:rFonts w:ascii="Century Gothic" w:eastAsia="Calibri" w:hAnsi="Century Gothic" w:cs="Arial"/>
          <w:b/>
          <w:sz w:val="24"/>
          <w:lang w:eastAsia="en-US"/>
        </w:rPr>
        <w:t>Oswaldo Chacón Rojas</w:t>
      </w:r>
      <w:r w:rsidRPr="009D1A5E">
        <w:rPr>
          <w:rFonts w:ascii="Century Gothic" w:eastAsia="Calibri" w:hAnsi="Century Gothic" w:cs="Arial"/>
          <w:sz w:val="24"/>
          <w:lang w:eastAsia="en-US"/>
        </w:rPr>
        <w:t xml:space="preserve">, con </w:t>
      </w:r>
      <w:r w:rsidRPr="009D1A5E">
        <w:rPr>
          <w:rFonts w:ascii="Century Gothic" w:eastAsia="Calibri" w:hAnsi="Century Gothic" w:cs="Arial"/>
          <w:sz w:val="24"/>
          <w:lang w:eastAsia="en-US"/>
        </w:rPr>
        <w:lastRenderedPageBreak/>
        <w:t>nombramiento otorgado por la Honorable Junta de Gobierno de la Universidad Autónoma de Chiapas, el día seis (6) del mes de diciembre del año dos mil veinticuatro (2024), con efectos a partir de ese mismo día.</w:t>
      </w:r>
    </w:p>
    <w:p w14:paraId="4AD558E5" w14:textId="77777777" w:rsidR="00F40337" w:rsidRPr="009D1A5E" w:rsidRDefault="00F40337" w:rsidP="00A35DFB">
      <w:pPr>
        <w:contextualSpacing/>
        <w:jc w:val="both"/>
        <w:rPr>
          <w:rFonts w:ascii="Century Gothic" w:eastAsia="Calibri" w:hAnsi="Century Gothic" w:cs="Arial"/>
          <w:sz w:val="24"/>
          <w:lang w:eastAsia="en-US"/>
        </w:rPr>
      </w:pPr>
    </w:p>
    <w:p w14:paraId="75C02520" w14:textId="4636ED62" w:rsidR="00F40337" w:rsidRPr="009D1A5E" w:rsidRDefault="00F40337" w:rsidP="00A35DFB">
      <w:pPr>
        <w:spacing w:after="160"/>
        <w:contextualSpacing/>
        <w:jc w:val="both"/>
        <w:rPr>
          <w:rFonts w:ascii="Century Gothic" w:eastAsia="Calibri" w:hAnsi="Century Gothic" w:cs="Arial"/>
          <w:sz w:val="24"/>
          <w:lang w:eastAsia="en-US"/>
        </w:rPr>
      </w:pPr>
      <w:r w:rsidRPr="009D1A5E">
        <w:rPr>
          <w:rFonts w:ascii="Century Gothic" w:eastAsia="Calibri" w:hAnsi="Century Gothic" w:cs="Arial"/>
          <w:b/>
          <w:sz w:val="24"/>
          <w:lang w:eastAsia="en-US"/>
        </w:rPr>
        <w:t>I.4.</w:t>
      </w:r>
      <w:r w:rsidRPr="009D1A5E">
        <w:rPr>
          <w:rFonts w:ascii="Century Gothic" w:eastAsia="Calibri" w:hAnsi="Century Gothic" w:cs="Arial"/>
          <w:sz w:val="24"/>
          <w:lang w:eastAsia="en-US"/>
        </w:rPr>
        <w:t xml:space="preserve"> Para los fines y efectos legales que deriven de este acuerdo, señala como su domicilio el ubicado en Boulevard Dr</w:t>
      </w:r>
      <w:r w:rsidR="00A35DFB">
        <w:rPr>
          <w:rFonts w:ascii="Century Gothic" w:eastAsia="Calibri" w:hAnsi="Century Gothic" w:cs="Arial"/>
          <w:sz w:val="24"/>
          <w:lang w:eastAsia="en-US"/>
        </w:rPr>
        <w:t>.</w:t>
      </w:r>
      <w:r w:rsidRPr="009D1A5E">
        <w:rPr>
          <w:rFonts w:ascii="Century Gothic" w:eastAsia="Calibri" w:hAnsi="Century Gothic" w:cs="Arial"/>
          <w:sz w:val="24"/>
          <w:lang w:eastAsia="en-US"/>
        </w:rPr>
        <w:t xml:space="preserve"> Belisario </w:t>
      </w:r>
      <w:r w:rsidR="00A35DFB">
        <w:rPr>
          <w:rFonts w:ascii="Century Gothic" w:eastAsia="Calibri" w:hAnsi="Century Gothic" w:cs="Arial"/>
          <w:sz w:val="24"/>
          <w:lang w:eastAsia="en-US"/>
        </w:rPr>
        <w:t>Domínguez, kilómetro 1081</w:t>
      </w:r>
      <w:r w:rsidRPr="009D1A5E">
        <w:rPr>
          <w:rFonts w:ascii="Century Gothic" w:eastAsia="Calibri" w:hAnsi="Century Gothic" w:cs="Arial"/>
          <w:sz w:val="24"/>
          <w:lang w:eastAsia="en-US"/>
        </w:rPr>
        <w:t xml:space="preserve">, sin número, Colonia Terán, </w:t>
      </w:r>
      <w:r w:rsidR="00A35DFB" w:rsidRPr="009D1A5E">
        <w:rPr>
          <w:rFonts w:ascii="Century Gothic" w:eastAsia="Calibri" w:hAnsi="Century Gothic" w:cs="Arial"/>
          <w:sz w:val="24"/>
          <w:lang w:eastAsia="en-US"/>
        </w:rPr>
        <w:t xml:space="preserve">Edificio de Rectoría, Colina Universitaria, </w:t>
      </w:r>
      <w:r w:rsidRPr="009D1A5E">
        <w:rPr>
          <w:rFonts w:ascii="Century Gothic" w:eastAsia="Calibri" w:hAnsi="Century Gothic" w:cs="Arial"/>
          <w:sz w:val="24"/>
          <w:lang w:eastAsia="en-US"/>
        </w:rPr>
        <w:t>código postal número 29050, de la ciudad de Tuxtla Gutiérrez, Chiapas.</w:t>
      </w:r>
    </w:p>
    <w:p w14:paraId="6EF93AC3" w14:textId="77777777" w:rsidR="00304733" w:rsidRPr="009D1A5E" w:rsidRDefault="00304733" w:rsidP="00A35DFB">
      <w:pPr>
        <w:jc w:val="both"/>
        <w:rPr>
          <w:rFonts w:ascii="Century Gothic" w:hAnsi="Century Gothic" w:cs="Noto Sans"/>
          <w:b/>
          <w:sz w:val="24"/>
          <w:lang w:val="es-MX"/>
        </w:rPr>
      </w:pPr>
    </w:p>
    <w:p w14:paraId="296D2517" w14:textId="5E9A9DA2" w:rsidR="00F941D2" w:rsidRPr="009D1A5E" w:rsidRDefault="00F941D2" w:rsidP="00A35DFB">
      <w:pPr>
        <w:jc w:val="both"/>
        <w:rPr>
          <w:rFonts w:ascii="Century Gothic" w:hAnsi="Century Gothic" w:cs="Arial"/>
          <w:bCs/>
          <w:sz w:val="24"/>
          <w:highlight w:val="yellow"/>
        </w:rPr>
      </w:pPr>
      <w:r w:rsidRPr="009D1A5E">
        <w:rPr>
          <w:rFonts w:ascii="Century Gothic" w:hAnsi="Century Gothic" w:cs="Arial"/>
          <w:b/>
          <w:bCs/>
          <w:sz w:val="24"/>
          <w:highlight w:val="yellow"/>
        </w:rPr>
        <w:t xml:space="preserve">II.   </w:t>
      </w:r>
      <w:r w:rsidRPr="009D1A5E">
        <w:rPr>
          <w:rFonts w:ascii="Century Gothic" w:hAnsi="Century Gothic" w:cs="Arial"/>
          <w:bCs/>
          <w:sz w:val="24"/>
          <w:highlight w:val="yellow"/>
        </w:rPr>
        <w:t xml:space="preserve">Declara </w:t>
      </w:r>
      <w:r w:rsidR="00765C74" w:rsidRPr="00765C74">
        <w:rPr>
          <w:rFonts w:ascii="Century Gothic" w:hAnsi="Century Gothic"/>
          <w:b/>
          <w:sz w:val="24"/>
          <w:highlight w:val="yellow"/>
        </w:rPr>
        <w:t>“LA EMPRESA</w:t>
      </w:r>
      <w:r w:rsidR="00765C74" w:rsidRPr="00765C74">
        <w:rPr>
          <w:rFonts w:ascii="Century Gothic" w:hAnsi="Century Gothic"/>
          <w:b/>
          <w:sz w:val="24"/>
        </w:rPr>
        <w:t>”</w:t>
      </w:r>
      <w:r w:rsidRPr="009D1A5E">
        <w:rPr>
          <w:rFonts w:ascii="Century Gothic" w:hAnsi="Century Gothic" w:cs="Arial"/>
          <w:bCs/>
          <w:sz w:val="24"/>
          <w:highlight w:val="yellow"/>
        </w:rPr>
        <w:t xml:space="preserve"> a través de su representante, que: </w:t>
      </w:r>
    </w:p>
    <w:p w14:paraId="5B34BF84" w14:textId="77777777" w:rsidR="00F941D2" w:rsidRPr="009D1A5E" w:rsidRDefault="00F941D2" w:rsidP="00A35DFB">
      <w:pPr>
        <w:jc w:val="both"/>
        <w:rPr>
          <w:rFonts w:ascii="Century Gothic" w:hAnsi="Century Gothic" w:cs="Arial"/>
          <w:bCs/>
          <w:sz w:val="24"/>
          <w:highlight w:val="yellow"/>
        </w:rPr>
      </w:pPr>
    </w:p>
    <w:p w14:paraId="11A42055" w14:textId="70B31E1A" w:rsidR="00F941D2" w:rsidRPr="009D1A5E" w:rsidRDefault="00F941D2" w:rsidP="00A35DFB">
      <w:pPr>
        <w:jc w:val="both"/>
        <w:rPr>
          <w:rFonts w:ascii="Century Gothic" w:hAnsi="Century Gothic" w:cs="Arial"/>
          <w:color w:val="000000"/>
          <w:sz w:val="24"/>
          <w:highlight w:val="yellow"/>
          <w:lang w:eastAsia="es-MX"/>
        </w:rPr>
      </w:pPr>
      <w:r w:rsidRPr="009D1A5E">
        <w:rPr>
          <w:rFonts w:ascii="Century Gothic" w:hAnsi="Century Gothic" w:cs="Arial"/>
          <w:b/>
          <w:color w:val="000000"/>
          <w:sz w:val="24"/>
          <w:highlight w:val="yellow"/>
          <w:lang w:eastAsia="es-MX"/>
        </w:rPr>
        <w:t>II.1.</w:t>
      </w:r>
      <w:r w:rsidRPr="009D1A5E">
        <w:rPr>
          <w:rFonts w:ascii="Century Gothic" w:hAnsi="Century Gothic" w:cs="Arial"/>
          <w:color w:val="000000"/>
          <w:sz w:val="24"/>
          <w:highlight w:val="yellow"/>
          <w:lang w:eastAsia="es-MX"/>
        </w:rPr>
        <w:t xml:space="preserve"> Es una </w:t>
      </w:r>
      <w:r w:rsidR="00765C74">
        <w:rPr>
          <w:rFonts w:ascii="Century Gothic" w:hAnsi="Century Gothic" w:cs="Arial"/>
          <w:color w:val="000000"/>
          <w:sz w:val="24"/>
          <w:highlight w:val="yellow"/>
          <w:lang w:eastAsia="es-MX"/>
        </w:rPr>
        <w:t>_____________</w:t>
      </w:r>
      <w:r w:rsidRPr="009D1A5E">
        <w:rPr>
          <w:rFonts w:ascii="Century Gothic" w:hAnsi="Century Gothic" w:cs="Arial"/>
          <w:color w:val="000000"/>
          <w:sz w:val="24"/>
          <w:highlight w:val="yellow"/>
          <w:lang w:eastAsia="es-MX"/>
        </w:rPr>
        <w:t xml:space="preserve"> legalmente constituida conforme a las leyes de la República mexicana, mediante escritura pública </w:t>
      </w:r>
      <w:r w:rsidRPr="009D1A5E">
        <w:rPr>
          <w:rFonts w:ascii="Century Gothic" w:hAnsi="Century Gothic" w:cs="Arial"/>
          <w:bCs/>
          <w:color w:val="000000"/>
          <w:sz w:val="24"/>
          <w:highlight w:val="yellow"/>
          <w:lang w:eastAsia="es-MX"/>
        </w:rPr>
        <w:t>Número _______, volumen número ________, de fecha ___ de ____ de ____, otorgada ante la fe del Lic. ____, Notario Público, número ____ del Estado de Chiapas</w:t>
      </w:r>
      <w:r w:rsidRPr="009D1A5E">
        <w:rPr>
          <w:rFonts w:ascii="Century Gothic" w:hAnsi="Century Gothic" w:cs="Arial"/>
          <w:color w:val="000000"/>
          <w:sz w:val="24"/>
          <w:highlight w:val="yellow"/>
          <w:lang w:eastAsia="es-MX"/>
        </w:rPr>
        <w:t xml:space="preserve">, mismo que se desglosa un ejemplar para que forme parte del presente instrumento. </w:t>
      </w:r>
    </w:p>
    <w:p w14:paraId="607911ED" w14:textId="77777777" w:rsidR="00F941D2" w:rsidRPr="009D1A5E" w:rsidRDefault="00F941D2" w:rsidP="00A35DFB">
      <w:pPr>
        <w:jc w:val="both"/>
        <w:rPr>
          <w:rFonts w:ascii="Century Gothic" w:hAnsi="Century Gothic" w:cs="Arial"/>
          <w:color w:val="000000"/>
          <w:sz w:val="24"/>
          <w:highlight w:val="yellow"/>
          <w:lang w:eastAsia="es-MX"/>
        </w:rPr>
      </w:pPr>
    </w:p>
    <w:p w14:paraId="1FB1A204" w14:textId="77777777" w:rsidR="00F941D2" w:rsidRPr="009D1A5E" w:rsidRDefault="00F941D2" w:rsidP="00A35DFB">
      <w:pPr>
        <w:jc w:val="both"/>
        <w:rPr>
          <w:rFonts w:ascii="Century Gothic" w:hAnsi="Century Gothic" w:cs="Arial"/>
          <w:color w:val="000000"/>
          <w:sz w:val="24"/>
          <w:highlight w:val="yellow"/>
          <w:lang w:eastAsia="es-MX"/>
        </w:rPr>
      </w:pPr>
      <w:r w:rsidRPr="009D1A5E">
        <w:rPr>
          <w:rFonts w:ascii="Century Gothic" w:hAnsi="Century Gothic" w:cs="Arial"/>
          <w:b/>
          <w:color w:val="000000"/>
          <w:sz w:val="24"/>
          <w:highlight w:val="yellow"/>
          <w:lang w:eastAsia="es-MX"/>
        </w:rPr>
        <w:t>II.2.</w:t>
      </w:r>
      <w:r w:rsidRPr="009D1A5E">
        <w:rPr>
          <w:rFonts w:ascii="Century Gothic" w:hAnsi="Century Gothic" w:cs="Arial"/>
          <w:color w:val="000000"/>
          <w:sz w:val="24"/>
          <w:highlight w:val="yellow"/>
          <w:lang w:eastAsia="es-MX"/>
        </w:rPr>
        <w:t xml:space="preserve"> Tiene por objeto social, entre otros, los siguientes:</w:t>
      </w:r>
    </w:p>
    <w:p w14:paraId="7CA14306" w14:textId="77777777" w:rsidR="00F941D2" w:rsidRPr="009D1A5E" w:rsidRDefault="00F941D2" w:rsidP="00A35DFB">
      <w:pPr>
        <w:jc w:val="both"/>
        <w:rPr>
          <w:rFonts w:ascii="Century Gothic" w:hAnsi="Century Gothic" w:cs="Arial"/>
          <w:color w:val="000000"/>
          <w:sz w:val="24"/>
          <w:highlight w:val="yellow"/>
          <w:lang w:eastAsia="es-MX"/>
        </w:rPr>
      </w:pPr>
    </w:p>
    <w:p w14:paraId="519539A3" w14:textId="77777777" w:rsidR="00F941D2" w:rsidRPr="009D1A5E" w:rsidRDefault="00F941D2" w:rsidP="00A35DFB">
      <w:pPr>
        <w:pStyle w:val="Prrafodelista"/>
        <w:numPr>
          <w:ilvl w:val="0"/>
          <w:numId w:val="9"/>
        </w:numPr>
        <w:spacing w:after="0" w:line="240" w:lineRule="auto"/>
        <w:contextualSpacing w:val="0"/>
        <w:jc w:val="both"/>
        <w:rPr>
          <w:rFonts w:ascii="Century Gothic" w:hAnsi="Century Gothic" w:cs="Arial"/>
          <w:sz w:val="24"/>
          <w:szCs w:val="24"/>
          <w:highlight w:val="yellow"/>
        </w:rPr>
      </w:pPr>
      <w:r w:rsidRPr="009D1A5E">
        <w:rPr>
          <w:rFonts w:ascii="Century Gothic" w:hAnsi="Century Gothic" w:cs="Arial"/>
          <w:sz w:val="24"/>
          <w:szCs w:val="24"/>
          <w:highlight w:val="yellow"/>
        </w:rPr>
        <w:t>________________________.</w:t>
      </w:r>
    </w:p>
    <w:p w14:paraId="64D0F0D0" w14:textId="77777777" w:rsidR="00F941D2" w:rsidRPr="009D1A5E" w:rsidRDefault="00F941D2" w:rsidP="00A35DFB">
      <w:pPr>
        <w:pStyle w:val="Prrafodelista"/>
        <w:numPr>
          <w:ilvl w:val="0"/>
          <w:numId w:val="9"/>
        </w:numPr>
        <w:spacing w:after="0" w:line="240" w:lineRule="auto"/>
        <w:contextualSpacing w:val="0"/>
        <w:jc w:val="both"/>
        <w:rPr>
          <w:rFonts w:ascii="Century Gothic" w:hAnsi="Century Gothic" w:cs="Arial"/>
          <w:sz w:val="24"/>
          <w:szCs w:val="24"/>
          <w:highlight w:val="yellow"/>
        </w:rPr>
      </w:pPr>
      <w:r w:rsidRPr="009D1A5E">
        <w:rPr>
          <w:rFonts w:ascii="Century Gothic" w:hAnsi="Century Gothic" w:cs="Arial"/>
          <w:sz w:val="24"/>
          <w:szCs w:val="24"/>
          <w:highlight w:val="yellow"/>
        </w:rPr>
        <w:t>________________________</w:t>
      </w:r>
    </w:p>
    <w:p w14:paraId="3EB34A28" w14:textId="77777777" w:rsidR="00F941D2" w:rsidRPr="009D1A5E" w:rsidRDefault="00F941D2" w:rsidP="00A35DFB">
      <w:pPr>
        <w:pStyle w:val="Prrafodelista"/>
        <w:numPr>
          <w:ilvl w:val="0"/>
          <w:numId w:val="9"/>
        </w:numPr>
        <w:spacing w:after="0" w:line="240" w:lineRule="auto"/>
        <w:contextualSpacing w:val="0"/>
        <w:jc w:val="both"/>
        <w:rPr>
          <w:rFonts w:ascii="Century Gothic" w:hAnsi="Century Gothic" w:cs="Arial"/>
          <w:sz w:val="24"/>
          <w:szCs w:val="24"/>
          <w:highlight w:val="yellow"/>
        </w:rPr>
      </w:pPr>
      <w:r w:rsidRPr="009D1A5E">
        <w:rPr>
          <w:rFonts w:ascii="Century Gothic" w:hAnsi="Century Gothic" w:cs="Arial"/>
          <w:sz w:val="24"/>
          <w:szCs w:val="24"/>
          <w:highlight w:val="yellow"/>
        </w:rPr>
        <w:t>____________________________</w:t>
      </w:r>
    </w:p>
    <w:p w14:paraId="7F30BE43" w14:textId="77777777" w:rsidR="00F941D2" w:rsidRPr="009D1A5E" w:rsidRDefault="00F941D2" w:rsidP="00A35DFB">
      <w:pPr>
        <w:pStyle w:val="Prrafodelista"/>
        <w:numPr>
          <w:ilvl w:val="0"/>
          <w:numId w:val="9"/>
        </w:numPr>
        <w:spacing w:after="0" w:line="240" w:lineRule="auto"/>
        <w:contextualSpacing w:val="0"/>
        <w:jc w:val="both"/>
        <w:rPr>
          <w:rFonts w:ascii="Century Gothic" w:hAnsi="Century Gothic" w:cs="Arial"/>
          <w:sz w:val="24"/>
          <w:szCs w:val="24"/>
          <w:highlight w:val="yellow"/>
        </w:rPr>
      </w:pPr>
      <w:r w:rsidRPr="009D1A5E">
        <w:rPr>
          <w:rFonts w:ascii="Century Gothic" w:hAnsi="Century Gothic" w:cs="Arial"/>
          <w:sz w:val="24"/>
          <w:szCs w:val="24"/>
          <w:highlight w:val="yellow"/>
        </w:rPr>
        <w:t>_________________________</w:t>
      </w:r>
    </w:p>
    <w:p w14:paraId="0C001976" w14:textId="77777777" w:rsidR="00F941D2" w:rsidRPr="009D1A5E" w:rsidRDefault="00F941D2" w:rsidP="00A35DFB">
      <w:pPr>
        <w:pStyle w:val="Prrafodelista"/>
        <w:numPr>
          <w:ilvl w:val="0"/>
          <w:numId w:val="9"/>
        </w:numPr>
        <w:spacing w:after="0" w:line="240" w:lineRule="auto"/>
        <w:contextualSpacing w:val="0"/>
        <w:jc w:val="both"/>
        <w:rPr>
          <w:rFonts w:ascii="Century Gothic" w:hAnsi="Century Gothic" w:cs="Arial"/>
          <w:sz w:val="24"/>
          <w:szCs w:val="24"/>
          <w:highlight w:val="yellow"/>
        </w:rPr>
      </w:pPr>
      <w:r w:rsidRPr="009D1A5E">
        <w:rPr>
          <w:rFonts w:ascii="Century Gothic" w:hAnsi="Century Gothic" w:cs="Arial"/>
          <w:sz w:val="24"/>
          <w:szCs w:val="24"/>
          <w:highlight w:val="yellow"/>
        </w:rPr>
        <w:t>________________________</w:t>
      </w:r>
    </w:p>
    <w:p w14:paraId="7ADD86ED" w14:textId="77777777" w:rsidR="00F941D2" w:rsidRPr="009D1A5E" w:rsidRDefault="00F941D2" w:rsidP="00A35DFB">
      <w:pPr>
        <w:jc w:val="both"/>
        <w:rPr>
          <w:rFonts w:ascii="Century Gothic" w:hAnsi="Century Gothic" w:cs="Arial"/>
          <w:b/>
          <w:color w:val="000000"/>
          <w:sz w:val="24"/>
          <w:highlight w:val="yellow"/>
          <w:lang w:eastAsia="es-MX"/>
        </w:rPr>
      </w:pPr>
    </w:p>
    <w:p w14:paraId="1F8E21BE" w14:textId="26397425" w:rsidR="00F941D2" w:rsidRPr="009D1A5E" w:rsidRDefault="00F941D2" w:rsidP="00A35DFB">
      <w:pPr>
        <w:jc w:val="both"/>
        <w:rPr>
          <w:rFonts w:ascii="Century Gothic" w:hAnsi="Century Gothic" w:cs="Arial"/>
          <w:sz w:val="24"/>
        </w:rPr>
      </w:pPr>
      <w:r w:rsidRPr="009D1A5E">
        <w:rPr>
          <w:rFonts w:ascii="Century Gothic" w:hAnsi="Century Gothic" w:cs="Arial"/>
          <w:b/>
          <w:sz w:val="24"/>
          <w:highlight w:val="yellow"/>
        </w:rPr>
        <w:t>II.3.</w:t>
      </w:r>
      <w:r w:rsidRPr="009D1A5E">
        <w:rPr>
          <w:rFonts w:ascii="Century Gothic" w:hAnsi="Century Gothic" w:cs="Arial"/>
          <w:sz w:val="24"/>
          <w:highlight w:val="yellow"/>
        </w:rPr>
        <w:t xml:space="preserve"> Que ________________________________, Representante Legal, tiene las facultades necesarias como lo establece la cláusula primera y segunda de la escritura número ______, volumen ______, de fecha _____ de _____ del ______, ante l</w:t>
      </w:r>
      <w:r w:rsidR="00765C74">
        <w:rPr>
          <w:rFonts w:ascii="Century Gothic" w:hAnsi="Century Gothic" w:cs="Arial"/>
          <w:sz w:val="24"/>
          <w:highlight w:val="yellow"/>
        </w:rPr>
        <w:t>a fe del notario número ____</w:t>
      </w:r>
      <w:r w:rsidRPr="009D1A5E">
        <w:rPr>
          <w:rFonts w:ascii="Century Gothic" w:hAnsi="Century Gothic" w:cs="Arial"/>
          <w:sz w:val="24"/>
          <w:highlight w:val="yellow"/>
        </w:rPr>
        <w:t>, Lic. _____.</w:t>
      </w:r>
    </w:p>
    <w:p w14:paraId="2AB14261" w14:textId="77777777" w:rsidR="00F941D2" w:rsidRPr="009D1A5E" w:rsidRDefault="00F941D2" w:rsidP="00A35DFB">
      <w:pPr>
        <w:jc w:val="both"/>
        <w:rPr>
          <w:rFonts w:ascii="Century Gothic" w:hAnsi="Century Gothic" w:cs="Arial"/>
          <w:sz w:val="24"/>
          <w:highlight w:val="yellow"/>
        </w:rPr>
      </w:pPr>
    </w:p>
    <w:p w14:paraId="6D4C3A3C" w14:textId="77777777" w:rsidR="00F941D2" w:rsidRPr="009D1A5E" w:rsidRDefault="00F941D2" w:rsidP="00A35DFB">
      <w:pPr>
        <w:ind w:left="567" w:hanging="567"/>
        <w:jc w:val="both"/>
        <w:rPr>
          <w:rFonts w:ascii="Century Gothic" w:hAnsi="Century Gothic" w:cs="Arial"/>
          <w:sz w:val="24"/>
          <w:highlight w:val="yellow"/>
        </w:rPr>
      </w:pPr>
      <w:r w:rsidRPr="009D1A5E">
        <w:rPr>
          <w:rFonts w:ascii="Century Gothic" w:hAnsi="Century Gothic" w:cs="Arial"/>
          <w:b/>
          <w:sz w:val="24"/>
          <w:highlight w:val="yellow"/>
        </w:rPr>
        <w:t>II.4.</w:t>
      </w:r>
      <w:r w:rsidRPr="009D1A5E">
        <w:rPr>
          <w:rFonts w:ascii="Century Gothic" w:hAnsi="Century Gothic" w:cs="Arial"/>
          <w:sz w:val="24"/>
          <w:highlight w:val="yellow"/>
        </w:rPr>
        <w:t xml:space="preserve"> Cuenta con el Registro Federal de Contribuyentes:</w:t>
      </w:r>
      <w:r w:rsidRPr="009D1A5E">
        <w:rPr>
          <w:rFonts w:ascii="Century Gothic" w:hAnsi="Century Gothic" w:cs="Arial"/>
          <w:b/>
          <w:sz w:val="24"/>
          <w:highlight w:val="yellow"/>
        </w:rPr>
        <w:t xml:space="preserve"> ______________.</w:t>
      </w:r>
    </w:p>
    <w:p w14:paraId="2062F614" w14:textId="77777777" w:rsidR="00F941D2" w:rsidRPr="009D1A5E" w:rsidRDefault="00F941D2" w:rsidP="00A35DFB">
      <w:pPr>
        <w:jc w:val="both"/>
        <w:rPr>
          <w:rFonts w:ascii="Century Gothic" w:hAnsi="Century Gothic" w:cs="Arial"/>
          <w:sz w:val="24"/>
        </w:rPr>
      </w:pPr>
    </w:p>
    <w:p w14:paraId="0F870E7F" w14:textId="112C52F4" w:rsidR="00F941D2" w:rsidRPr="009D1A5E" w:rsidRDefault="00F941D2" w:rsidP="00A35DFB">
      <w:pPr>
        <w:pStyle w:val="Sangradetextonormal"/>
        <w:ind w:left="0"/>
        <w:jc w:val="both"/>
        <w:rPr>
          <w:rFonts w:ascii="Century Gothic" w:hAnsi="Century Gothic" w:cs="Arial"/>
          <w:b/>
          <w:color w:val="000000"/>
          <w:sz w:val="24"/>
          <w:highlight w:val="yellow"/>
          <w:lang w:eastAsia="es-MX"/>
        </w:rPr>
      </w:pPr>
      <w:r w:rsidRPr="009D1A5E">
        <w:rPr>
          <w:rFonts w:ascii="Century Gothic" w:hAnsi="Century Gothic" w:cs="Arial"/>
          <w:b/>
          <w:sz w:val="24"/>
          <w:highlight w:val="yellow"/>
        </w:rPr>
        <w:t xml:space="preserve">II.5. </w:t>
      </w:r>
      <w:r w:rsidRPr="009D1A5E">
        <w:rPr>
          <w:rFonts w:ascii="Century Gothic" w:hAnsi="Century Gothic" w:cs="Arial"/>
          <w:sz w:val="24"/>
          <w:highlight w:val="yellow"/>
        </w:rPr>
        <w:t>Para los efectos legales del presente convenio, señala como domicilio fiscal el ubicado en Libramiento _____ km. ____, colonia _____, Código Postal ______, Tuxtla Gutiérrez, Chiapas.</w:t>
      </w:r>
    </w:p>
    <w:p w14:paraId="1E089E76" w14:textId="77777777" w:rsidR="00F941D2" w:rsidRPr="009D1A5E" w:rsidRDefault="00F941D2" w:rsidP="00A35DFB">
      <w:pPr>
        <w:jc w:val="both"/>
        <w:rPr>
          <w:rFonts w:ascii="Century Gothic" w:eastAsia="Arial" w:hAnsi="Century Gothic" w:cs="Noto Sans"/>
          <w:b/>
          <w:sz w:val="24"/>
          <w:lang w:val="es-MX"/>
        </w:rPr>
      </w:pPr>
    </w:p>
    <w:p w14:paraId="24F15B9B" w14:textId="3168F463" w:rsidR="00304733" w:rsidRPr="009D1A5E" w:rsidRDefault="00304733" w:rsidP="00A35DFB">
      <w:pPr>
        <w:jc w:val="both"/>
        <w:rPr>
          <w:rFonts w:ascii="Century Gothic" w:eastAsia="Arial" w:hAnsi="Century Gothic" w:cs="Noto Sans"/>
          <w:sz w:val="24"/>
          <w:lang w:val="es-MX"/>
        </w:rPr>
      </w:pPr>
      <w:r w:rsidRPr="009D1A5E">
        <w:rPr>
          <w:rFonts w:ascii="Century Gothic" w:eastAsia="Arial" w:hAnsi="Century Gothic" w:cs="Noto Sans"/>
          <w:b/>
          <w:sz w:val="24"/>
          <w:lang w:val="es-MX"/>
        </w:rPr>
        <w:t>III.</w:t>
      </w:r>
      <w:r w:rsidR="00E87595" w:rsidRPr="009D1A5E">
        <w:rPr>
          <w:rFonts w:ascii="Century Gothic" w:eastAsia="Arial" w:hAnsi="Century Gothic" w:cs="Noto Sans"/>
          <w:sz w:val="24"/>
          <w:lang w:val="es-MX"/>
        </w:rPr>
        <w:t xml:space="preserve"> </w:t>
      </w:r>
      <w:r w:rsidR="009D1A5E" w:rsidRPr="009D1A5E">
        <w:rPr>
          <w:rFonts w:ascii="Century Gothic" w:eastAsia="Arial" w:hAnsi="Century Gothic" w:cs="Noto Sans"/>
          <w:sz w:val="24"/>
          <w:lang w:val="es-MX"/>
        </w:rPr>
        <w:t>Declaran</w:t>
      </w:r>
      <w:r w:rsidR="00F941D2" w:rsidRPr="009D1A5E">
        <w:rPr>
          <w:rFonts w:ascii="Century Gothic" w:eastAsia="Arial" w:hAnsi="Century Gothic" w:cs="Noto Sans"/>
          <w:sz w:val="24"/>
          <w:lang w:val="es-MX"/>
        </w:rPr>
        <w:t xml:space="preserve"> </w:t>
      </w:r>
      <w:r w:rsidRPr="009D1A5E">
        <w:rPr>
          <w:rFonts w:ascii="Century Gothic" w:eastAsia="Arial" w:hAnsi="Century Gothic" w:cs="Noto Sans"/>
          <w:b/>
          <w:sz w:val="24"/>
          <w:lang w:val="es-MX"/>
        </w:rPr>
        <w:t>“</w:t>
      </w:r>
      <w:r w:rsidR="00F941D2" w:rsidRPr="009D1A5E">
        <w:rPr>
          <w:rFonts w:ascii="Century Gothic" w:eastAsia="Arial" w:hAnsi="Century Gothic" w:cs="Noto Sans"/>
          <w:b/>
          <w:sz w:val="24"/>
          <w:lang w:val="es-MX"/>
        </w:rPr>
        <w:t xml:space="preserve">LAS </w:t>
      </w:r>
      <w:r w:rsidRPr="009D1A5E">
        <w:rPr>
          <w:rFonts w:ascii="Century Gothic" w:eastAsia="Arial" w:hAnsi="Century Gothic" w:cs="Noto Sans"/>
          <w:b/>
          <w:sz w:val="24"/>
          <w:lang w:val="es-MX"/>
        </w:rPr>
        <w:t>PARTE</w:t>
      </w:r>
      <w:r w:rsidRPr="009D1A5E">
        <w:rPr>
          <w:rFonts w:ascii="Century Gothic" w:eastAsia="Arial" w:hAnsi="Century Gothic" w:cs="Noto Sans"/>
          <w:b/>
          <w:spacing w:val="-1"/>
          <w:sz w:val="24"/>
          <w:lang w:val="es-MX"/>
        </w:rPr>
        <w:t>S</w:t>
      </w:r>
      <w:r w:rsidRPr="009D1A5E">
        <w:rPr>
          <w:rFonts w:ascii="Century Gothic" w:eastAsia="Arial" w:hAnsi="Century Gothic" w:cs="Noto Sans"/>
          <w:b/>
          <w:sz w:val="24"/>
          <w:lang w:val="es-MX"/>
        </w:rPr>
        <w:t>”</w:t>
      </w:r>
      <w:r w:rsidR="00F941D2" w:rsidRPr="009D1A5E">
        <w:rPr>
          <w:rFonts w:ascii="Century Gothic" w:eastAsia="Arial" w:hAnsi="Century Gothic" w:cs="Noto Sans"/>
          <w:sz w:val="24"/>
          <w:lang w:val="es-MX"/>
        </w:rPr>
        <w:t xml:space="preserve">, </w:t>
      </w:r>
      <w:r w:rsidR="009D1A5E" w:rsidRPr="009D1A5E">
        <w:rPr>
          <w:rFonts w:ascii="Century Gothic" w:eastAsia="Arial" w:hAnsi="Century Gothic" w:cs="Noto Sans"/>
          <w:sz w:val="24"/>
          <w:lang w:val="es-MX"/>
        </w:rPr>
        <w:t>que</w:t>
      </w:r>
      <w:r w:rsidR="00F941D2" w:rsidRPr="009D1A5E">
        <w:rPr>
          <w:rFonts w:ascii="Century Gothic" w:eastAsia="Arial" w:hAnsi="Century Gothic" w:cs="Noto Sans"/>
          <w:sz w:val="24"/>
          <w:lang w:val="es-MX"/>
        </w:rPr>
        <w:t>:</w:t>
      </w:r>
    </w:p>
    <w:p w14:paraId="5A54094C" w14:textId="77777777" w:rsidR="00304733" w:rsidRPr="009D1A5E" w:rsidRDefault="00304733" w:rsidP="00A35DFB">
      <w:pPr>
        <w:jc w:val="both"/>
        <w:rPr>
          <w:rFonts w:ascii="Century Gothic" w:hAnsi="Century Gothic" w:cs="Noto Sans"/>
          <w:sz w:val="24"/>
          <w:lang w:val="es-MX"/>
        </w:rPr>
      </w:pPr>
    </w:p>
    <w:p w14:paraId="64F58718" w14:textId="07E1CCB3" w:rsidR="00304733" w:rsidRPr="009D1A5E" w:rsidRDefault="00304733" w:rsidP="00A35DFB">
      <w:pPr>
        <w:jc w:val="both"/>
        <w:rPr>
          <w:rFonts w:ascii="Century Gothic" w:eastAsia="Arial" w:hAnsi="Century Gothic" w:cs="Noto Sans"/>
          <w:sz w:val="24"/>
          <w:lang w:val="es-MX"/>
        </w:rPr>
      </w:pPr>
      <w:r w:rsidRPr="009D1A5E">
        <w:rPr>
          <w:rFonts w:ascii="Century Gothic" w:eastAsia="Arial" w:hAnsi="Century Gothic" w:cs="Noto Sans"/>
          <w:b/>
          <w:sz w:val="24"/>
          <w:lang w:val="es-MX"/>
        </w:rPr>
        <w:t>III.1.</w:t>
      </w:r>
      <w:r w:rsidRPr="009D1A5E">
        <w:rPr>
          <w:rFonts w:ascii="Century Gothic" w:eastAsia="Arial" w:hAnsi="Century Gothic" w:cs="Noto Sans"/>
          <w:sz w:val="24"/>
          <w:lang w:val="es-MX"/>
        </w:rPr>
        <w:t xml:space="preserve"> </w:t>
      </w:r>
      <w:r w:rsidR="00F941D2" w:rsidRPr="009D1A5E">
        <w:rPr>
          <w:rFonts w:ascii="Century Gothic" w:eastAsia="Arial" w:hAnsi="Century Gothic" w:cs="Noto Sans"/>
          <w:sz w:val="24"/>
          <w:lang w:val="es-MX"/>
        </w:rPr>
        <w:t>R</w:t>
      </w:r>
      <w:r w:rsidRPr="009D1A5E">
        <w:rPr>
          <w:rFonts w:ascii="Century Gothic" w:eastAsia="Arial" w:hAnsi="Century Gothic" w:cs="Noto Sans"/>
          <w:sz w:val="24"/>
          <w:lang w:val="es-MX"/>
        </w:rPr>
        <w:t xml:space="preserve">econocen mutuamente la capacidad legal y personalidad jurídica para celebrar el presente instrumento. </w:t>
      </w:r>
    </w:p>
    <w:p w14:paraId="3A4C7F6F" w14:textId="77777777" w:rsidR="00304733" w:rsidRPr="009D1A5E" w:rsidRDefault="00304733" w:rsidP="00A35DFB">
      <w:pPr>
        <w:jc w:val="both"/>
        <w:rPr>
          <w:rFonts w:ascii="Century Gothic" w:eastAsia="Arial" w:hAnsi="Century Gothic" w:cs="Noto Sans"/>
          <w:sz w:val="24"/>
          <w:lang w:val="es-MX"/>
        </w:rPr>
      </w:pPr>
    </w:p>
    <w:p w14:paraId="3A8FBF0E" w14:textId="75F24A73" w:rsidR="00304733" w:rsidRPr="009D1A5E" w:rsidRDefault="00304733" w:rsidP="00A35DFB">
      <w:pPr>
        <w:jc w:val="both"/>
        <w:rPr>
          <w:rFonts w:ascii="Century Gothic" w:eastAsia="Arial" w:hAnsi="Century Gothic" w:cs="Noto Sans"/>
          <w:sz w:val="24"/>
          <w:lang w:val="es-MX"/>
        </w:rPr>
      </w:pPr>
      <w:r w:rsidRPr="009D1A5E">
        <w:rPr>
          <w:rFonts w:ascii="Century Gothic" w:eastAsia="Arial" w:hAnsi="Century Gothic" w:cs="Noto Sans"/>
          <w:b/>
          <w:sz w:val="24"/>
          <w:lang w:val="es-MX"/>
        </w:rPr>
        <w:t>III.2.</w:t>
      </w:r>
      <w:r w:rsidRPr="009D1A5E">
        <w:rPr>
          <w:rFonts w:ascii="Century Gothic" w:eastAsia="Arial" w:hAnsi="Century Gothic" w:cs="Noto Sans"/>
          <w:sz w:val="24"/>
          <w:lang w:val="es-MX"/>
        </w:rPr>
        <w:t xml:space="preserve"> </w:t>
      </w:r>
      <w:r w:rsidR="00F941D2" w:rsidRPr="009D1A5E">
        <w:rPr>
          <w:rFonts w:ascii="Century Gothic" w:eastAsia="Arial" w:hAnsi="Century Gothic" w:cs="Noto Sans"/>
          <w:sz w:val="24"/>
          <w:lang w:val="es-MX"/>
        </w:rPr>
        <w:t>E</w:t>
      </w:r>
      <w:r w:rsidRPr="009D1A5E">
        <w:rPr>
          <w:rFonts w:ascii="Century Gothic" w:eastAsia="Arial" w:hAnsi="Century Gothic" w:cs="Noto Sans"/>
          <w:sz w:val="24"/>
          <w:lang w:val="es-MX"/>
        </w:rPr>
        <w:t>l presente instrumento no contiene cl</w:t>
      </w:r>
      <w:r w:rsidR="00CC4842" w:rsidRPr="009D1A5E">
        <w:rPr>
          <w:rFonts w:ascii="Century Gothic" w:eastAsia="Arial" w:hAnsi="Century Gothic" w:cs="Noto Sans"/>
          <w:sz w:val="24"/>
          <w:lang w:val="es-MX"/>
        </w:rPr>
        <w:t>á</w:t>
      </w:r>
      <w:r w:rsidRPr="009D1A5E">
        <w:rPr>
          <w:rFonts w:ascii="Century Gothic" w:eastAsia="Arial" w:hAnsi="Century Gothic" w:cs="Noto Sans"/>
          <w:sz w:val="24"/>
          <w:lang w:val="es-MX"/>
        </w:rPr>
        <w:t>usula alguna contraria a la Ley, la moral o a las buenas costumbres, y para su celebración, no ha obrado coacción alguna; consecuentemente, carece de todo dolo, error, mala fe, o cualquier otro vicio del consentimiento, que pueda afectar en todo o en parte, la validez del mismo.</w:t>
      </w:r>
    </w:p>
    <w:p w14:paraId="37A13F13" w14:textId="77777777" w:rsidR="00304733" w:rsidRPr="009D1A5E" w:rsidRDefault="00304733" w:rsidP="00A35DFB">
      <w:pPr>
        <w:jc w:val="both"/>
        <w:rPr>
          <w:rFonts w:ascii="Century Gothic" w:eastAsia="Arial" w:hAnsi="Century Gothic" w:cs="Noto Sans"/>
          <w:sz w:val="24"/>
          <w:lang w:val="es-MX"/>
        </w:rPr>
      </w:pPr>
    </w:p>
    <w:p w14:paraId="1A7976C7" w14:textId="68847F44" w:rsidR="00E83BB0" w:rsidRPr="009D1A5E" w:rsidRDefault="00E83BB0" w:rsidP="00A35DFB">
      <w:pPr>
        <w:jc w:val="both"/>
        <w:rPr>
          <w:rFonts w:ascii="Century Gothic" w:eastAsia="Arial" w:hAnsi="Century Gothic" w:cs="Arial"/>
          <w:sz w:val="24"/>
        </w:rPr>
      </w:pPr>
      <w:r w:rsidRPr="009D1A5E">
        <w:rPr>
          <w:rFonts w:ascii="Century Gothic" w:eastAsia="Arial" w:hAnsi="Century Gothic" w:cs="Arial"/>
          <w:b/>
          <w:sz w:val="24"/>
        </w:rPr>
        <w:t>III.</w:t>
      </w:r>
      <w:r w:rsidR="00F941D2" w:rsidRPr="009D1A5E">
        <w:rPr>
          <w:rFonts w:ascii="Century Gothic" w:eastAsia="Arial" w:hAnsi="Century Gothic" w:cs="Arial"/>
          <w:b/>
          <w:sz w:val="24"/>
        </w:rPr>
        <w:t>3</w:t>
      </w:r>
      <w:r w:rsidRPr="009D1A5E">
        <w:rPr>
          <w:rFonts w:ascii="Century Gothic" w:eastAsia="Arial" w:hAnsi="Century Gothic" w:cs="Arial"/>
          <w:sz w:val="24"/>
        </w:rPr>
        <w:t>. Conocen el contenido y alcance del presente instrumento, y han convenido signarlo para obligarse en los términos previstos en las siguientes:</w:t>
      </w:r>
    </w:p>
    <w:p w14:paraId="7B1D38B7" w14:textId="3D9F9E5E" w:rsidR="000007D2" w:rsidRPr="009D1A5E" w:rsidRDefault="000007D2" w:rsidP="00A35DFB">
      <w:pPr>
        <w:jc w:val="both"/>
        <w:rPr>
          <w:rFonts w:ascii="Century Gothic" w:hAnsi="Century Gothic" w:cs="Noto Sans"/>
          <w:b/>
          <w:sz w:val="24"/>
        </w:rPr>
      </w:pPr>
    </w:p>
    <w:p w14:paraId="2B15B6E6" w14:textId="630D7EC8" w:rsidR="00304733" w:rsidRPr="009D1A5E" w:rsidRDefault="00304733" w:rsidP="00A35DFB">
      <w:pPr>
        <w:jc w:val="both"/>
        <w:rPr>
          <w:rFonts w:ascii="Century Gothic" w:eastAsia="Courier New" w:hAnsi="Century Gothic" w:cs="Noto Sans"/>
          <w:b/>
          <w:position w:val="-2"/>
          <w:sz w:val="24"/>
          <w:lang w:val="es-MX"/>
        </w:rPr>
      </w:pPr>
    </w:p>
    <w:p w14:paraId="7B16571D" w14:textId="39149DC3" w:rsidR="00304733" w:rsidRPr="009D1A5E" w:rsidRDefault="00304733" w:rsidP="00A35DFB">
      <w:pPr>
        <w:jc w:val="center"/>
        <w:rPr>
          <w:rFonts w:ascii="Century Gothic" w:eastAsia="Courier New" w:hAnsi="Century Gothic" w:cs="Noto Sans"/>
          <w:b/>
          <w:position w:val="-2"/>
          <w:sz w:val="24"/>
          <w:lang w:val="es-MX"/>
        </w:rPr>
      </w:pPr>
      <w:r w:rsidRPr="009D1A5E">
        <w:rPr>
          <w:rFonts w:ascii="Century Gothic" w:eastAsia="Courier New" w:hAnsi="Century Gothic" w:cs="Noto Sans"/>
          <w:b/>
          <w:position w:val="-2"/>
          <w:sz w:val="24"/>
          <w:lang w:val="es-MX"/>
        </w:rPr>
        <w:t>CLÁUSULAS</w:t>
      </w:r>
    </w:p>
    <w:p w14:paraId="091E3D63" w14:textId="77777777" w:rsidR="009A02C0" w:rsidRPr="009D1A5E" w:rsidRDefault="009A02C0" w:rsidP="00A35DFB">
      <w:pPr>
        <w:jc w:val="both"/>
        <w:rPr>
          <w:rFonts w:ascii="Century Gothic" w:eastAsia="Courier New" w:hAnsi="Century Gothic" w:cs="Noto Sans"/>
          <w:b/>
          <w:position w:val="-2"/>
          <w:sz w:val="24"/>
          <w:lang w:val="es-MX"/>
        </w:rPr>
      </w:pPr>
    </w:p>
    <w:p w14:paraId="2318F144" w14:textId="4460A438" w:rsidR="00304733" w:rsidRPr="009D1A5E" w:rsidRDefault="00304733" w:rsidP="00A35DFB">
      <w:pPr>
        <w:jc w:val="both"/>
        <w:rPr>
          <w:rFonts w:ascii="Century Gothic" w:eastAsia="Arial" w:hAnsi="Century Gothic" w:cs="Noto Sans"/>
          <w:b/>
          <w:sz w:val="24"/>
          <w:lang w:val="es-MX"/>
        </w:rPr>
      </w:pPr>
      <w:r w:rsidRPr="009D1A5E">
        <w:rPr>
          <w:rFonts w:ascii="Century Gothic" w:eastAsia="Arial" w:hAnsi="Century Gothic" w:cs="Noto Sans"/>
          <w:b/>
          <w:sz w:val="24"/>
          <w:lang w:val="es-MX"/>
        </w:rPr>
        <w:t>PRIMERA. OBJETO.</w:t>
      </w:r>
      <w:r w:rsidR="009D1A5E">
        <w:rPr>
          <w:rFonts w:ascii="Century Gothic" w:eastAsia="Arial" w:hAnsi="Century Gothic" w:cs="Noto Sans"/>
          <w:b/>
          <w:sz w:val="24"/>
          <w:lang w:val="es-MX"/>
        </w:rPr>
        <w:t xml:space="preserve"> </w:t>
      </w:r>
    </w:p>
    <w:p w14:paraId="6A83A469" w14:textId="040B055D" w:rsidR="00EA7C73" w:rsidRPr="009D1A5E" w:rsidRDefault="00EA7C73" w:rsidP="00A35DFB">
      <w:pPr>
        <w:pStyle w:val="Sinespaciado"/>
        <w:jc w:val="both"/>
        <w:rPr>
          <w:rFonts w:ascii="Century Gothic" w:hAnsi="Century Gothic"/>
          <w:sz w:val="24"/>
          <w:szCs w:val="24"/>
        </w:rPr>
      </w:pPr>
      <w:r w:rsidRPr="009D1A5E">
        <w:rPr>
          <w:rFonts w:ascii="Century Gothic" w:hAnsi="Century Gothic"/>
          <w:sz w:val="24"/>
          <w:szCs w:val="24"/>
        </w:rPr>
        <w:t xml:space="preserve">El presente convenio tiene por objeto establecer las bases de colaboración y de apoyo mutuo entre </w:t>
      </w:r>
      <w:r w:rsidRPr="009D1A5E">
        <w:rPr>
          <w:rFonts w:ascii="Century Gothic" w:hAnsi="Century Gothic"/>
          <w:b/>
          <w:sz w:val="24"/>
          <w:szCs w:val="24"/>
        </w:rPr>
        <w:t>"LAS PARTES",</w:t>
      </w:r>
      <w:r w:rsidRPr="009D1A5E">
        <w:rPr>
          <w:rFonts w:ascii="Century Gothic" w:hAnsi="Century Gothic"/>
          <w:sz w:val="24"/>
          <w:szCs w:val="24"/>
        </w:rPr>
        <w:t xml:space="preserve"> para que alumnos de </w:t>
      </w:r>
      <w:r w:rsidRPr="009D1A5E">
        <w:rPr>
          <w:rFonts w:ascii="Century Gothic" w:hAnsi="Century Gothic"/>
          <w:b/>
          <w:sz w:val="24"/>
          <w:szCs w:val="24"/>
        </w:rPr>
        <w:t>"LA UNACH"</w:t>
      </w:r>
      <w:r w:rsidRPr="009D1A5E">
        <w:rPr>
          <w:rFonts w:ascii="Century Gothic" w:hAnsi="Century Gothic"/>
          <w:sz w:val="24"/>
          <w:szCs w:val="24"/>
        </w:rPr>
        <w:t xml:space="preserve"> realicen Prácticas Profesionales, en las instalaciones de</w:t>
      </w:r>
      <w:r w:rsidR="00A961CC" w:rsidRPr="009D1A5E">
        <w:rPr>
          <w:rFonts w:ascii="Century Gothic" w:hAnsi="Century Gothic"/>
          <w:sz w:val="24"/>
          <w:szCs w:val="24"/>
        </w:rPr>
        <w:t xml:space="preserve"> </w:t>
      </w:r>
      <w:r w:rsidR="00765C74" w:rsidRPr="00765C74">
        <w:rPr>
          <w:rFonts w:ascii="Century Gothic" w:hAnsi="Century Gothic"/>
          <w:b/>
          <w:sz w:val="24"/>
          <w:szCs w:val="24"/>
          <w:highlight w:val="yellow"/>
        </w:rPr>
        <w:t>“LA EMPRESA</w:t>
      </w:r>
      <w:r w:rsidR="00765C74" w:rsidRPr="00765C74">
        <w:rPr>
          <w:rFonts w:ascii="Century Gothic" w:hAnsi="Century Gothic"/>
          <w:b/>
          <w:sz w:val="24"/>
          <w:szCs w:val="24"/>
        </w:rPr>
        <w:t>”</w:t>
      </w:r>
      <w:r w:rsidRPr="009D1A5E">
        <w:rPr>
          <w:rFonts w:ascii="Century Gothic" w:hAnsi="Century Gothic"/>
          <w:b/>
          <w:sz w:val="24"/>
          <w:szCs w:val="24"/>
          <w:highlight w:val="yellow"/>
        </w:rPr>
        <w:t>,</w:t>
      </w:r>
      <w:r w:rsidRPr="009D1A5E">
        <w:rPr>
          <w:rFonts w:ascii="Century Gothic" w:hAnsi="Century Gothic"/>
          <w:b/>
          <w:sz w:val="24"/>
          <w:szCs w:val="24"/>
        </w:rPr>
        <w:t xml:space="preserve"> </w:t>
      </w:r>
      <w:r w:rsidRPr="009D1A5E">
        <w:rPr>
          <w:rFonts w:ascii="Century Gothic" w:hAnsi="Century Gothic"/>
          <w:sz w:val="24"/>
          <w:szCs w:val="24"/>
        </w:rPr>
        <w:t>con el propósito de contribuir al mejoramiento de sus áreas, programas de trabajo, así como estrechar relaciones entre sí que tiendan a impulsar, desarrollar y fortalecer la formación profesional de sus estudiantes.</w:t>
      </w:r>
    </w:p>
    <w:p w14:paraId="57472E54" w14:textId="77777777" w:rsidR="00EA7C73" w:rsidRPr="009D1A5E" w:rsidRDefault="00EA7C73" w:rsidP="00A35DFB">
      <w:pPr>
        <w:pStyle w:val="Sinespaciado"/>
        <w:jc w:val="both"/>
        <w:rPr>
          <w:rFonts w:ascii="Century Gothic" w:hAnsi="Century Gothic"/>
          <w:sz w:val="24"/>
          <w:szCs w:val="24"/>
        </w:rPr>
      </w:pPr>
    </w:p>
    <w:p w14:paraId="60C932B7" w14:textId="221575DB" w:rsidR="00EA7C73" w:rsidRPr="009D1A5E" w:rsidRDefault="00B22079" w:rsidP="00A35DFB">
      <w:pPr>
        <w:pStyle w:val="Sinespaciado"/>
        <w:jc w:val="both"/>
        <w:rPr>
          <w:rFonts w:ascii="Century Gothic" w:hAnsi="Century Gothic"/>
          <w:b/>
          <w:sz w:val="24"/>
          <w:szCs w:val="24"/>
        </w:rPr>
      </w:pPr>
      <w:r w:rsidRPr="009D1A5E">
        <w:rPr>
          <w:rFonts w:ascii="Century Gothic" w:hAnsi="Century Gothic"/>
          <w:b/>
          <w:sz w:val="24"/>
          <w:szCs w:val="24"/>
        </w:rPr>
        <w:t>SEGUNDA.</w:t>
      </w:r>
      <w:r w:rsidR="00EA7C73" w:rsidRPr="009D1A5E">
        <w:rPr>
          <w:rFonts w:ascii="Century Gothic" w:hAnsi="Century Gothic"/>
          <w:b/>
          <w:sz w:val="24"/>
          <w:szCs w:val="24"/>
        </w:rPr>
        <w:t xml:space="preserve"> COMPROMISOS.</w:t>
      </w:r>
    </w:p>
    <w:p w14:paraId="21AB8D65" w14:textId="77777777" w:rsidR="00EA7C73" w:rsidRPr="009D1A5E" w:rsidRDefault="00EA7C73" w:rsidP="00A35DFB">
      <w:pPr>
        <w:pStyle w:val="Sinespaciado"/>
        <w:jc w:val="both"/>
        <w:rPr>
          <w:rFonts w:ascii="Century Gothic" w:hAnsi="Century Gothic"/>
          <w:sz w:val="24"/>
          <w:szCs w:val="24"/>
        </w:rPr>
      </w:pPr>
      <w:r w:rsidRPr="009D1A5E">
        <w:rPr>
          <w:rFonts w:ascii="Century Gothic" w:hAnsi="Century Gothic"/>
          <w:sz w:val="24"/>
          <w:szCs w:val="24"/>
        </w:rPr>
        <w:t xml:space="preserve">Para cumplir el objeto establecido en la cláusula que precede, </w:t>
      </w:r>
      <w:r w:rsidRPr="009D1A5E">
        <w:rPr>
          <w:rFonts w:ascii="Century Gothic" w:hAnsi="Century Gothic"/>
          <w:b/>
          <w:sz w:val="24"/>
          <w:szCs w:val="24"/>
        </w:rPr>
        <w:t>"LAS PARTES"</w:t>
      </w:r>
      <w:r w:rsidRPr="009D1A5E">
        <w:rPr>
          <w:rFonts w:ascii="Century Gothic" w:hAnsi="Century Gothic"/>
          <w:sz w:val="24"/>
          <w:szCs w:val="24"/>
        </w:rPr>
        <w:t xml:space="preserve"> asumen los siguientes compromisos:</w:t>
      </w:r>
    </w:p>
    <w:p w14:paraId="4D5C1948" w14:textId="77777777" w:rsidR="00EA7C73" w:rsidRPr="009D1A5E" w:rsidRDefault="00EA7C73" w:rsidP="00A35DFB">
      <w:pPr>
        <w:pStyle w:val="Sinespaciado"/>
        <w:jc w:val="both"/>
        <w:rPr>
          <w:rFonts w:ascii="Century Gothic" w:hAnsi="Century Gothic"/>
          <w:sz w:val="24"/>
          <w:szCs w:val="24"/>
        </w:rPr>
      </w:pPr>
    </w:p>
    <w:p w14:paraId="6142C4D5" w14:textId="55F920A7" w:rsidR="00EA7C73" w:rsidRPr="009D1A5E" w:rsidRDefault="00EA7C73" w:rsidP="00A35DFB">
      <w:pPr>
        <w:pStyle w:val="Sinespaciado"/>
        <w:jc w:val="both"/>
        <w:rPr>
          <w:rFonts w:ascii="Century Gothic" w:hAnsi="Century Gothic"/>
          <w:sz w:val="24"/>
          <w:szCs w:val="24"/>
        </w:rPr>
      </w:pPr>
      <w:r w:rsidRPr="009D1A5E">
        <w:rPr>
          <w:rFonts w:ascii="Century Gothic" w:hAnsi="Century Gothic"/>
          <w:sz w:val="24"/>
          <w:szCs w:val="24"/>
        </w:rPr>
        <w:t>De</w:t>
      </w:r>
      <w:r w:rsidRPr="009D1A5E">
        <w:rPr>
          <w:rFonts w:ascii="Century Gothic" w:hAnsi="Century Gothic"/>
          <w:b/>
          <w:sz w:val="24"/>
          <w:szCs w:val="24"/>
        </w:rPr>
        <w:t xml:space="preserve"> "LA UNACH</w:t>
      </w:r>
      <w:r w:rsidRPr="009D1A5E">
        <w:rPr>
          <w:rFonts w:ascii="Century Gothic" w:hAnsi="Century Gothic"/>
          <w:sz w:val="24"/>
          <w:szCs w:val="24"/>
        </w:rPr>
        <w:t>":</w:t>
      </w:r>
    </w:p>
    <w:p w14:paraId="51669B8E" w14:textId="77777777" w:rsidR="00DD7C2A" w:rsidRPr="009D1A5E" w:rsidRDefault="00DD7C2A" w:rsidP="00A35DFB">
      <w:pPr>
        <w:pStyle w:val="Sinespaciado"/>
        <w:jc w:val="both"/>
        <w:rPr>
          <w:rFonts w:ascii="Century Gothic" w:hAnsi="Century Gothic"/>
          <w:sz w:val="24"/>
          <w:szCs w:val="24"/>
        </w:rPr>
      </w:pPr>
    </w:p>
    <w:p w14:paraId="59860BE0" w14:textId="7196D588" w:rsidR="00EA7C73" w:rsidRPr="009D1A5E" w:rsidRDefault="00EA7C73" w:rsidP="00A35DFB">
      <w:pPr>
        <w:pStyle w:val="Sinespaciado"/>
        <w:numPr>
          <w:ilvl w:val="0"/>
          <w:numId w:val="7"/>
        </w:numPr>
        <w:jc w:val="both"/>
        <w:rPr>
          <w:rFonts w:ascii="Century Gothic" w:hAnsi="Century Gothic"/>
          <w:sz w:val="24"/>
          <w:szCs w:val="24"/>
        </w:rPr>
      </w:pPr>
      <w:r w:rsidRPr="009D1A5E">
        <w:rPr>
          <w:rFonts w:ascii="Century Gothic" w:hAnsi="Century Gothic"/>
          <w:sz w:val="24"/>
          <w:szCs w:val="24"/>
        </w:rPr>
        <w:t xml:space="preserve">Otorgar a </w:t>
      </w:r>
      <w:r w:rsidR="00765C74" w:rsidRPr="00765C74">
        <w:rPr>
          <w:rFonts w:ascii="Century Gothic" w:hAnsi="Century Gothic"/>
          <w:b/>
          <w:sz w:val="24"/>
          <w:szCs w:val="24"/>
          <w:highlight w:val="yellow"/>
        </w:rPr>
        <w:t>“LA EMPRESA</w:t>
      </w:r>
      <w:r w:rsidR="00765C74" w:rsidRPr="00765C74">
        <w:rPr>
          <w:rFonts w:ascii="Century Gothic" w:hAnsi="Century Gothic"/>
          <w:b/>
          <w:sz w:val="24"/>
          <w:szCs w:val="24"/>
        </w:rPr>
        <w:t>”</w:t>
      </w:r>
      <w:r w:rsidRPr="009D1A5E">
        <w:rPr>
          <w:rFonts w:ascii="Century Gothic" w:hAnsi="Century Gothic"/>
          <w:sz w:val="24"/>
          <w:szCs w:val="24"/>
        </w:rPr>
        <w:t xml:space="preserve"> las facilidades necesarias que requiera para participar en los Programas Institucionales </w:t>
      </w:r>
      <w:r w:rsidR="00B9472D" w:rsidRPr="009D1A5E">
        <w:rPr>
          <w:rFonts w:ascii="Century Gothic" w:hAnsi="Century Gothic"/>
          <w:sz w:val="24"/>
          <w:szCs w:val="24"/>
        </w:rPr>
        <w:t>de P</w:t>
      </w:r>
      <w:r w:rsidRPr="009D1A5E">
        <w:rPr>
          <w:rFonts w:ascii="Century Gothic" w:hAnsi="Century Gothic"/>
          <w:sz w:val="24"/>
          <w:szCs w:val="24"/>
        </w:rPr>
        <w:t>rácticas profesionales que tiene establecidos, a través de los mecanismos instituidos.</w:t>
      </w:r>
    </w:p>
    <w:p w14:paraId="06826AD1" w14:textId="13FF50A7" w:rsidR="00EA7C73" w:rsidRPr="009D1A5E" w:rsidRDefault="00EA7C73" w:rsidP="00A35DFB">
      <w:pPr>
        <w:pStyle w:val="Sinespaciado"/>
        <w:numPr>
          <w:ilvl w:val="0"/>
          <w:numId w:val="7"/>
        </w:numPr>
        <w:jc w:val="both"/>
        <w:rPr>
          <w:rFonts w:ascii="Century Gothic" w:hAnsi="Century Gothic"/>
          <w:sz w:val="24"/>
          <w:szCs w:val="24"/>
        </w:rPr>
      </w:pPr>
      <w:r w:rsidRPr="009D1A5E">
        <w:rPr>
          <w:rFonts w:ascii="Century Gothic" w:hAnsi="Century Gothic"/>
          <w:sz w:val="24"/>
          <w:szCs w:val="24"/>
        </w:rPr>
        <w:t xml:space="preserve">Notificar vía correo electrónico con treinta días de antelación, a las y los estudiantes, las fechas de captación de programa </w:t>
      </w:r>
      <w:r w:rsidR="00B9472D" w:rsidRPr="009D1A5E">
        <w:rPr>
          <w:rFonts w:ascii="Century Gothic" w:hAnsi="Century Gothic"/>
          <w:sz w:val="24"/>
          <w:szCs w:val="24"/>
        </w:rPr>
        <w:t>de P</w:t>
      </w:r>
      <w:r w:rsidRPr="009D1A5E">
        <w:rPr>
          <w:rFonts w:ascii="Century Gothic" w:hAnsi="Century Gothic"/>
          <w:sz w:val="24"/>
          <w:szCs w:val="24"/>
        </w:rPr>
        <w:t xml:space="preserve">rácticas </w:t>
      </w:r>
      <w:r w:rsidR="00B9472D" w:rsidRPr="009D1A5E">
        <w:rPr>
          <w:rFonts w:ascii="Century Gothic" w:hAnsi="Century Gothic"/>
          <w:sz w:val="24"/>
          <w:szCs w:val="24"/>
        </w:rPr>
        <w:t>P</w:t>
      </w:r>
      <w:r w:rsidRPr="009D1A5E">
        <w:rPr>
          <w:rFonts w:ascii="Century Gothic" w:hAnsi="Century Gothic"/>
          <w:sz w:val="24"/>
          <w:szCs w:val="24"/>
        </w:rPr>
        <w:t>rofesionales</w:t>
      </w:r>
      <w:r w:rsidR="00CC4842" w:rsidRPr="009D1A5E">
        <w:rPr>
          <w:rFonts w:ascii="Century Gothic" w:hAnsi="Century Gothic"/>
          <w:sz w:val="24"/>
          <w:szCs w:val="24"/>
        </w:rPr>
        <w:t>.</w:t>
      </w:r>
    </w:p>
    <w:p w14:paraId="5448909E" w14:textId="66D02877" w:rsidR="00EA7C73" w:rsidRPr="009D1A5E" w:rsidRDefault="00EA7C73" w:rsidP="00A35DFB">
      <w:pPr>
        <w:pStyle w:val="Sinespaciado"/>
        <w:numPr>
          <w:ilvl w:val="0"/>
          <w:numId w:val="7"/>
        </w:numPr>
        <w:jc w:val="both"/>
        <w:rPr>
          <w:rFonts w:ascii="Century Gothic" w:hAnsi="Century Gothic"/>
          <w:sz w:val="24"/>
          <w:szCs w:val="24"/>
        </w:rPr>
      </w:pPr>
      <w:r w:rsidRPr="009D1A5E">
        <w:rPr>
          <w:rFonts w:ascii="Century Gothic" w:hAnsi="Century Gothic"/>
          <w:sz w:val="24"/>
          <w:szCs w:val="24"/>
        </w:rPr>
        <w:t xml:space="preserve">Los </w:t>
      </w:r>
      <w:r w:rsidR="00A46D44" w:rsidRPr="009D1A5E">
        <w:rPr>
          <w:rFonts w:ascii="Century Gothic" w:hAnsi="Century Gothic"/>
          <w:sz w:val="24"/>
          <w:szCs w:val="24"/>
        </w:rPr>
        <w:t>estudiantes</w:t>
      </w:r>
      <w:r w:rsidRPr="009D1A5E">
        <w:rPr>
          <w:rFonts w:ascii="Century Gothic" w:hAnsi="Century Gothic"/>
          <w:sz w:val="24"/>
          <w:szCs w:val="24"/>
        </w:rPr>
        <w:t xml:space="preserve"> universitarios, para la prestación de Prácticas Profesionales, deberán cumplir la normat</w:t>
      </w:r>
      <w:r w:rsidR="00D32032" w:rsidRPr="009D1A5E">
        <w:rPr>
          <w:rFonts w:ascii="Century Gothic" w:hAnsi="Century Gothic"/>
          <w:sz w:val="24"/>
          <w:szCs w:val="24"/>
        </w:rPr>
        <w:t xml:space="preserve">ividad que al efecto establezca </w:t>
      </w:r>
      <w:r w:rsidR="00765C74" w:rsidRPr="00765C74">
        <w:rPr>
          <w:rFonts w:ascii="Century Gothic" w:hAnsi="Century Gothic"/>
          <w:b/>
          <w:sz w:val="24"/>
          <w:szCs w:val="24"/>
          <w:highlight w:val="yellow"/>
        </w:rPr>
        <w:t>“LA EMPRESA</w:t>
      </w:r>
      <w:r w:rsidR="00765C74" w:rsidRPr="00765C74">
        <w:rPr>
          <w:rFonts w:ascii="Century Gothic" w:hAnsi="Century Gothic"/>
          <w:b/>
          <w:sz w:val="24"/>
          <w:szCs w:val="24"/>
        </w:rPr>
        <w:t>”</w:t>
      </w:r>
      <w:r w:rsidRPr="009D1A5E">
        <w:rPr>
          <w:rFonts w:ascii="Century Gothic" w:hAnsi="Century Gothic"/>
          <w:sz w:val="24"/>
          <w:szCs w:val="24"/>
        </w:rPr>
        <w:t xml:space="preserve">, en </w:t>
      </w:r>
      <w:r w:rsidR="00CC4842" w:rsidRPr="009D1A5E">
        <w:rPr>
          <w:rFonts w:ascii="Century Gothic" w:hAnsi="Century Gothic"/>
          <w:sz w:val="24"/>
          <w:szCs w:val="24"/>
        </w:rPr>
        <w:t>l</w:t>
      </w:r>
      <w:r w:rsidRPr="009D1A5E">
        <w:rPr>
          <w:rFonts w:ascii="Century Gothic" w:hAnsi="Century Gothic"/>
          <w:sz w:val="24"/>
          <w:szCs w:val="24"/>
        </w:rPr>
        <w:t>o referente a: registro de asistencia y actividades a desarrollar, teniendo siempre en cuenta las disposiciones.</w:t>
      </w:r>
    </w:p>
    <w:p w14:paraId="7EE0DC2E" w14:textId="054E60E1" w:rsidR="00EA7C73" w:rsidRPr="009D1A5E" w:rsidRDefault="00EA7C73" w:rsidP="00A35DFB">
      <w:pPr>
        <w:pStyle w:val="Sinespaciado"/>
        <w:numPr>
          <w:ilvl w:val="0"/>
          <w:numId w:val="7"/>
        </w:numPr>
        <w:jc w:val="both"/>
        <w:rPr>
          <w:rFonts w:ascii="Century Gothic" w:hAnsi="Century Gothic"/>
          <w:color w:val="FF0000"/>
          <w:sz w:val="24"/>
          <w:szCs w:val="24"/>
        </w:rPr>
      </w:pPr>
      <w:r w:rsidRPr="009D1A5E">
        <w:rPr>
          <w:rFonts w:ascii="Century Gothic" w:hAnsi="Century Gothic"/>
          <w:sz w:val="24"/>
          <w:szCs w:val="24"/>
        </w:rPr>
        <w:t>Asignar a un Coordinador</w:t>
      </w:r>
      <w:r w:rsidR="009D1A5E">
        <w:rPr>
          <w:rFonts w:ascii="Century Gothic" w:hAnsi="Century Gothic"/>
          <w:sz w:val="24"/>
          <w:szCs w:val="24"/>
        </w:rPr>
        <w:t xml:space="preserve"> </w:t>
      </w:r>
      <w:r w:rsidR="009A4D24">
        <w:rPr>
          <w:rFonts w:ascii="Century Gothic" w:hAnsi="Century Gothic"/>
          <w:sz w:val="24"/>
          <w:szCs w:val="24"/>
        </w:rPr>
        <w:t xml:space="preserve">para que dé </w:t>
      </w:r>
      <w:r w:rsidRPr="009D1A5E">
        <w:rPr>
          <w:rFonts w:ascii="Century Gothic" w:hAnsi="Century Gothic"/>
          <w:sz w:val="24"/>
          <w:szCs w:val="24"/>
        </w:rPr>
        <w:t xml:space="preserve">seguimiento a las actividades que realizarán los </w:t>
      </w:r>
      <w:r w:rsidR="00A46D44" w:rsidRPr="009D1A5E">
        <w:rPr>
          <w:rFonts w:ascii="Century Gothic" w:hAnsi="Century Gothic"/>
          <w:sz w:val="24"/>
          <w:szCs w:val="24"/>
        </w:rPr>
        <w:t xml:space="preserve">estudiantes de </w:t>
      </w:r>
      <w:r w:rsidR="00A46D44" w:rsidRPr="009D1A5E">
        <w:rPr>
          <w:rFonts w:ascii="Century Gothic" w:hAnsi="Century Gothic"/>
          <w:b/>
          <w:sz w:val="24"/>
          <w:szCs w:val="24"/>
        </w:rPr>
        <w:t>“LA UNACH”</w:t>
      </w:r>
      <w:r w:rsidRPr="009D1A5E">
        <w:rPr>
          <w:rFonts w:ascii="Century Gothic" w:hAnsi="Century Gothic"/>
          <w:sz w:val="24"/>
          <w:szCs w:val="24"/>
        </w:rPr>
        <w:t xml:space="preserve"> en</w:t>
      </w:r>
      <w:r w:rsidR="00A46D44" w:rsidRPr="009D1A5E">
        <w:rPr>
          <w:rFonts w:ascii="Century Gothic" w:hAnsi="Century Gothic"/>
          <w:sz w:val="24"/>
          <w:szCs w:val="24"/>
        </w:rPr>
        <w:t xml:space="preserve"> las instalaciones de</w:t>
      </w:r>
      <w:r w:rsidRPr="009D1A5E">
        <w:rPr>
          <w:rFonts w:ascii="Century Gothic" w:hAnsi="Century Gothic"/>
          <w:sz w:val="24"/>
          <w:szCs w:val="24"/>
        </w:rPr>
        <w:t xml:space="preserve"> </w:t>
      </w:r>
      <w:r w:rsidR="00765C74" w:rsidRPr="00765C74">
        <w:rPr>
          <w:rFonts w:ascii="Century Gothic" w:hAnsi="Century Gothic"/>
          <w:b/>
          <w:sz w:val="24"/>
          <w:szCs w:val="24"/>
          <w:highlight w:val="yellow"/>
        </w:rPr>
        <w:t>“LA EMPRESA</w:t>
      </w:r>
      <w:r w:rsidR="00765C74" w:rsidRPr="00765C74">
        <w:rPr>
          <w:rFonts w:ascii="Century Gothic" w:hAnsi="Century Gothic"/>
          <w:b/>
          <w:sz w:val="24"/>
          <w:szCs w:val="24"/>
        </w:rPr>
        <w:t>”</w:t>
      </w:r>
      <w:r w:rsidR="009A4D24">
        <w:rPr>
          <w:rFonts w:ascii="Century Gothic" w:hAnsi="Century Gothic"/>
          <w:b/>
          <w:sz w:val="24"/>
          <w:szCs w:val="24"/>
        </w:rPr>
        <w:t>.</w:t>
      </w:r>
    </w:p>
    <w:p w14:paraId="136BC84D" w14:textId="752D3482" w:rsidR="00EA7C73" w:rsidRPr="009D1A5E" w:rsidRDefault="00EA7C73" w:rsidP="00A35DFB">
      <w:pPr>
        <w:pStyle w:val="Sinespaciado"/>
        <w:numPr>
          <w:ilvl w:val="0"/>
          <w:numId w:val="7"/>
        </w:numPr>
        <w:jc w:val="both"/>
        <w:rPr>
          <w:rFonts w:ascii="Century Gothic" w:hAnsi="Century Gothic"/>
          <w:b/>
          <w:sz w:val="24"/>
          <w:szCs w:val="24"/>
        </w:rPr>
      </w:pPr>
      <w:r w:rsidRPr="009D1A5E">
        <w:rPr>
          <w:rFonts w:ascii="Century Gothic" w:hAnsi="Century Gothic"/>
          <w:sz w:val="24"/>
          <w:szCs w:val="24"/>
        </w:rPr>
        <w:lastRenderedPageBreak/>
        <w:t xml:space="preserve">El </w:t>
      </w:r>
      <w:r w:rsidR="00A46D44" w:rsidRPr="009D1A5E">
        <w:rPr>
          <w:rFonts w:ascii="Century Gothic" w:hAnsi="Century Gothic"/>
          <w:sz w:val="24"/>
          <w:szCs w:val="24"/>
        </w:rPr>
        <w:t xml:space="preserve">estudiante de </w:t>
      </w:r>
      <w:r w:rsidR="00A46D44" w:rsidRPr="009D1A5E">
        <w:rPr>
          <w:rFonts w:ascii="Century Gothic" w:hAnsi="Century Gothic"/>
          <w:b/>
          <w:sz w:val="24"/>
          <w:szCs w:val="24"/>
        </w:rPr>
        <w:t>“LA UNACH”</w:t>
      </w:r>
      <w:r w:rsidRPr="009D1A5E">
        <w:rPr>
          <w:rFonts w:ascii="Century Gothic" w:hAnsi="Century Gothic"/>
          <w:sz w:val="24"/>
          <w:szCs w:val="24"/>
        </w:rPr>
        <w:t xml:space="preserve"> que cause baja del Programa por inasistencias injustificadas, no podrá ser propuesto nuevamente por </w:t>
      </w:r>
      <w:r w:rsidRPr="009D1A5E">
        <w:rPr>
          <w:rFonts w:ascii="Century Gothic" w:hAnsi="Century Gothic"/>
          <w:b/>
          <w:sz w:val="24"/>
          <w:szCs w:val="24"/>
        </w:rPr>
        <w:t>"LA UNACH"</w:t>
      </w:r>
      <w:r w:rsidRPr="009D1A5E">
        <w:rPr>
          <w:rFonts w:ascii="Century Gothic" w:hAnsi="Century Gothic"/>
          <w:sz w:val="24"/>
          <w:szCs w:val="24"/>
        </w:rPr>
        <w:t xml:space="preserve"> </w:t>
      </w:r>
      <w:r w:rsidR="00CC0A21" w:rsidRPr="009D1A5E">
        <w:rPr>
          <w:rFonts w:ascii="Century Gothic" w:hAnsi="Century Gothic"/>
          <w:sz w:val="24"/>
          <w:szCs w:val="24"/>
        </w:rPr>
        <w:t>al programa de P</w:t>
      </w:r>
      <w:r w:rsidRPr="009D1A5E">
        <w:rPr>
          <w:rFonts w:ascii="Century Gothic" w:hAnsi="Century Gothic"/>
          <w:sz w:val="24"/>
          <w:szCs w:val="24"/>
        </w:rPr>
        <w:t xml:space="preserve">rácticas </w:t>
      </w:r>
      <w:r w:rsidR="00CC0A21" w:rsidRPr="009D1A5E">
        <w:rPr>
          <w:rFonts w:ascii="Century Gothic" w:hAnsi="Century Gothic"/>
          <w:sz w:val="24"/>
          <w:szCs w:val="24"/>
        </w:rPr>
        <w:t>Profesionales</w:t>
      </w:r>
      <w:r w:rsidRPr="009D1A5E">
        <w:rPr>
          <w:rFonts w:ascii="Century Gothic" w:hAnsi="Century Gothic"/>
          <w:sz w:val="24"/>
          <w:szCs w:val="24"/>
        </w:rPr>
        <w:t xml:space="preserve"> </w:t>
      </w:r>
      <w:r w:rsidR="00501138" w:rsidRPr="009D1A5E">
        <w:rPr>
          <w:rFonts w:ascii="Century Gothic" w:hAnsi="Century Gothic"/>
          <w:sz w:val="24"/>
          <w:szCs w:val="24"/>
        </w:rPr>
        <w:t>en</w:t>
      </w:r>
      <w:r w:rsidRPr="009D1A5E">
        <w:rPr>
          <w:rFonts w:ascii="Century Gothic" w:hAnsi="Century Gothic"/>
          <w:sz w:val="24"/>
          <w:szCs w:val="24"/>
        </w:rPr>
        <w:t xml:space="preserve"> </w:t>
      </w:r>
      <w:r w:rsidR="00765C74" w:rsidRPr="00765C74">
        <w:rPr>
          <w:rFonts w:ascii="Century Gothic" w:hAnsi="Century Gothic"/>
          <w:b/>
          <w:sz w:val="24"/>
          <w:szCs w:val="24"/>
          <w:highlight w:val="yellow"/>
        </w:rPr>
        <w:t>“LA EMPRESA</w:t>
      </w:r>
      <w:r w:rsidR="00765C74" w:rsidRPr="00765C74">
        <w:rPr>
          <w:rFonts w:ascii="Century Gothic" w:hAnsi="Century Gothic"/>
          <w:b/>
          <w:sz w:val="24"/>
          <w:szCs w:val="24"/>
        </w:rPr>
        <w:t>”</w:t>
      </w:r>
      <w:r w:rsidRPr="009D1A5E">
        <w:rPr>
          <w:rFonts w:ascii="Century Gothic" w:hAnsi="Century Gothic"/>
          <w:b/>
          <w:sz w:val="24"/>
          <w:szCs w:val="24"/>
        </w:rPr>
        <w:t>.</w:t>
      </w:r>
    </w:p>
    <w:p w14:paraId="5E4C55C6" w14:textId="52778FEC" w:rsidR="00F27B12" w:rsidRPr="009D1A5E" w:rsidRDefault="00F27B12" w:rsidP="00A35DFB">
      <w:pPr>
        <w:pStyle w:val="Sinespaciado"/>
        <w:ind w:left="720"/>
        <w:jc w:val="both"/>
        <w:rPr>
          <w:rFonts w:ascii="Century Gothic" w:hAnsi="Century Gothic"/>
          <w:b/>
          <w:sz w:val="24"/>
          <w:szCs w:val="24"/>
        </w:rPr>
      </w:pPr>
    </w:p>
    <w:p w14:paraId="67EE7FFF" w14:textId="77777777" w:rsidR="009D1A5E" w:rsidRDefault="009D1A5E" w:rsidP="00A35DFB">
      <w:pPr>
        <w:pStyle w:val="Sinespaciado"/>
        <w:jc w:val="both"/>
        <w:rPr>
          <w:rFonts w:ascii="Century Gothic" w:hAnsi="Century Gothic"/>
          <w:sz w:val="24"/>
          <w:szCs w:val="24"/>
        </w:rPr>
      </w:pPr>
    </w:p>
    <w:p w14:paraId="2C052942" w14:textId="227786B4" w:rsidR="00F27B12" w:rsidRPr="009D1A5E" w:rsidRDefault="00F27B12" w:rsidP="00A35DFB">
      <w:pPr>
        <w:pStyle w:val="Sinespaciado"/>
        <w:jc w:val="both"/>
        <w:rPr>
          <w:rFonts w:ascii="Century Gothic" w:hAnsi="Century Gothic"/>
          <w:sz w:val="24"/>
          <w:szCs w:val="24"/>
        </w:rPr>
      </w:pPr>
      <w:r w:rsidRPr="009D1A5E">
        <w:rPr>
          <w:rFonts w:ascii="Century Gothic" w:hAnsi="Century Gothic"/>
          <w:sz w:val="24"/>
          <w:szCs w:val="24"/>
        </w:rPr>
        <w:t>De</w:t>
      </w:r>
      <w:r w:rsidR="00600E52" w:rsidRPr="009D1A5E">
        <w:rPr>
          <w:rFonts w:ascii="Century Gothic" w:hAnsi="Century Gothic"/>
          <w:sz w:val="24"/>
          <w:szCs w:val="24"/>
        </w:rPr>
        <w:t>l</w:t>
      </w:r>
      <w:r w:rsidRPr="009D1A5E">
        <w:rPr>
          <w:rFonts w:ascii="Century Gothic" w:hAnsi="Century Gothic"/>
          <w:b/>
          <w:sz w:val="24"/>
          <w:szCs w:val="24"/>
        </w:rPr>
        <w:t xml:space="preserve"> </w:t>
      </w:r>
      <w:r w:rsidRPr="009A4D24">
        <w:rPr>
          <w:rFonts w:ascii="Century Gothic" w:hAnsi="Century Gothic"/>
          <w:b/>
          <w:sz w:val="24"/>
          <w:szCs w:val="24"/>
        </w:rPr>
        <w:t>"</w:t>
      </w:r>
      <w:r w:rsidR="00765C74" w:rsidRPr="00765C74">
        <w:rPr>
          <w:rFonts w:ascii="Century Gothic" w:hAnsi="Century Gothic"/>
          <w:b/>
          <w:sz w:val="24"/>
          <w:szCs w:val="24"/>
          <w:highlight w:val="yellow"/>
        </w:rPr>
        <w:t>“LA EMPRESA</w:t>
      </w:r>
      <w:r w:rsidR="00765C74" w:rsidRPr="00765C74">
        <w:rPr>
          <w:rFonts w:ascii="Century Gothic" w:hAnsi="Century Gothic"/>
          <w:b/>
          <w:sz w:val="24"/>
          <w:szCs w:val="24"/>
        </w:rPr>
        <w:t>”</w:t>
      </w:r>
      <w:r w:rsidRPr="009A4D24">
        <w:rPr>
          <w:rFonts w:ascii="Century Gothic" w:hAnsi="Century Gothic"/>
          <w:b/>
          <w:sz w:val="24"/>
          <w:szCs w:val="24"/>
        </w:rPr>
        <w:t>"</w:t>
      </w:r>
      <w:r w:rsidRPr="009D1A5E">
        <w:rPr>
          <w:rFonts w:ascii="Century Gothic" w:hAnsi="Century Gothic"/>
          <w:sz w:val="24"/>
          <w:szCs w:val="24"/>
        </w:rPr>
        <w:t>:</w:t>
      </w:r>
    </w:p>
    <w:p w14:paraId="15FFABDA" w14:textId="77777777" w:rsidR="009D1A5E" w:rsidRPr="009D1A5E" w:rsidRDefault="009D1A5E" w:rsidP="00A35DFB">
      <w:pPr>
        <w:pStyle w:val="Sinespaciado"/>
        <w:jc w:val="both"/>
        <w:rPr>
          <w:rFonts w:ascii="Century Gothic" w:hAnsi="Century Gothic"/>
          <w:b/>
          <w:sz w:val="24"/>
          <w:szCs w:val="24"/>
        </w:rPr>
      </w:pPr>
    </w:p>
    <w:p w14:paraId="43E74FEA" w14:textId="77777777" w:rsidR="009D1A5E" w:rsidRDefault="00F27B12" w:rsidP="00A35DFB">
      <w:pPr>
        <w:pStyle w:val="Sinespaciado"/>
        <w:numPr>
          <w:ilvl w:val="0"/>
          <w:numId w:val="8"/>
        </w:numPr>
        <w:jc w:val="both"/>
        <w:rPr>
          <w:rFonts w:ascii="Century Gothic" w:hAnsi="Century Gothic"/>
          <w:sz w:val="24"/>
          <w:szCs w:val="24"/>
        </w:rPr>
      </w:pPr>
      <w:r w:rsidRPr="009D1A5E">
        <w:rPr>
          <w:rFonts w:ascii="Century Gothic" w:hAnsi="Century Gothic"/>
          <w:sz w:val="24"/>
          <w:szCs w:val="24"/>
        </w:rPr>
        <w:t xml:space="preserve">Brindar </w:t>
      </w:r>
      <w:r w:rsidR="009D1A5E" w:rsidRPr="00765C74">
        <w:rPr>
          <w:rFonts w:ascii="Century Gothic" w:hAnsi="Century Gothic"/>
          <w:sz w:val="24"/>
          <w:szCs w:val="24"/>
          <w:highlight w:val="yellow"/>
        </w:rPr>
        <w:t>al menos 5 (cinco)</w:t>
      </w:r>
      <w:r w:rsidR="009D1A5E" w:rsidRPr="00765C74">
        <w:rPr>
          <w:rFonts w:ascii="Century Gothic" w:hAnsi="Century Gothic"/>
          <w:sz w:val="24"/>
          <w:szCs w:val="24"/>
        </w:rPr>
        <w:t xml:space="preserve"> </w:t>
      </w:r>
      <w:r w:rsidRPr="009D1A5E">
        <w:rPr>
          <w:rFonts w:ascii="Century Gothic" w:hAnsi="Century Gothic"/>
          <w:sz w:val="24"/>
          <w:szCs w:val="24"/>
        </w:rPr>
        <w:t xml:space="preserve">espacios a los estudiantes de </w:t>
      </w:r>
      <w:r w:rsidRPr="009D1A5E">
        <w:rPr>
          <w:rFonts w:ascii="Century Gothic" w:hAnsi="Century Gothic"/>
          <w:b/>
          <w:sz w:val="24"/>
          <w:szCs w:val="24"/>
        </w:rPr>
        <w:t>"LA UNACH"</w:t>
      </w:r>
      <w:r w:rsidRPr="009D1A5E">
        <w:rPr>
          <w:rFonts w:ascii="Century Gothic" w:hAnsi="Century Gothic"/>
          <w:sz w:val="24"/>
          <w:szCs w:val="24"/>
        </w:rPr>
        <w:t xml:space="preserve"> para que sean considerados en el programa de Prácticas Profesionales</w:t>
      </w:r>
      <w:r w:rsidR="009D1A5E" w:rsidRPr="009D1A5E">
        <w:rPr>
          <w:rFonts w:ascii="Century Gothic" w:hAnsi="Century Gothic"/>
          <w:sz w:val="24"/>
          <w:szCs w:val="24"/>
        </w:rPr>
        <w:t>, instituidos en el turno matutino.</w:t>
      </w:r>
    </w:p>
    <w:p w14:paraId="47F4876D" w14:textId="6F2A46B4" w:rsidR="00F27B12" w:rsidRPr="009D1A5E" w:rsidRDefault="00F27B12" w:rsidP="00A35DFB">
      <w:pPr>
        <w:pStyle w:val="Sinespaciado"/>
        <w:numPr>
          <w:ilvl w:val="0"/>
          <w:numId w:val="8"/>
        </w:numPr>
        <w:jc w:val="both"/>
        <w:rPr>
          <w:rFonts w:ascii="Century Gothic" w:hAnsi="Century Gothic"/>
          <w:sz w:val="24"/>
          <w:szCs w:val="24"/>
        </w:rPr>
      </w:pPr>
      <w:r w:rsidRPr="009D1A5E">
        <w:rPr>
          <w:rFonts w:ascii="Century Gothic" w:hAnsi="Century Gothic"/>
          <w:sz w:val="24"/>
          <w:szCs w:val="24"/>
        </w:rPr>
        <w:t xml:space="preserve">Entregar a </w:t>
      </w:r>
      <w:r w:rsidRPr="009D1A5E">
        <w:rPr>
          <w:rFonts w:ascii="Century Gothic" w:hAnsi="Century Gothic"/>
          <w:b/>
          <w:sz w:val="24"/>
          <w:szCs w:val="24"/>
        </w:rPr>
        <w:t>"LA UNACH"</w:t>
      </w:r>
      <w:r w:rsidRPr="009D1A5E">
        <w:rPr>
          <w:rFonts w:ascii="Century Gothic" w:hAnsi="Century Gothic"/>
          <w:sz w:val="24"/>
          <w:szCs w:val="24"/>
        </w:rPr>
        <w:t xml:space="preserve"> el proyecto</w:t>
      </w:r>
      <w:r w:rsidR="008E6CA6" w:rsidRPr="009D1A5E">
        <w:rPr>
          <w:rFonts w:ascii="Century Gothic" w:hAnsi="Century Gothic"/>
          <w:sz w:val="24"/>
          <w:szCs w:val="24"/>
        </w:rPr>
        <w:t xml:space="preserve"> o plan de trabajo</w:t>
      </w:r>
      <w:r w:rsidRPr="009D1A5E">
        <w:rPr>
          <w:rFonts w:ascii="Century Gothic" w:hAnsi="Century Gothic"/>
          <w:sz w:val="24"/>
          <w:szCs w:val="24"/>
        </w:rPr>
        <w:t xml:space="preserve"> y la calendarización de actividades que llevarán a cabo los estudiantes aceptados dentro del programa </w:t>
      </w:r>
      <w:r w:rsidR="0005389E" w:rsidRPr="009D1A5E">
        <w:rPr>
          <w:rFonts w:ascii="Century Gothic" w:hAnsi="Century Gothic"/>
          <w:sz w:val="24"/>
          <w:szCs w:val="24"/>
        </w:rPr>
        <w:t>de P</w:t>
      </w:r>
      <w:r w:rsidRPr="009D1A5E">
        <w:rPr>
          <w:rFonts w:ascii="Century Gothic" w:hAnsi="Century Gothic"/>
          <w:sz w:val="24"/>
          <w:szCs w:val="24"/>
        </w:rPr>
        <w:t xml:space="preserve">rácticas </w:t>
      </w:r>
      <w:r w:rsidR="0005389E" w:rsidRPr="009D1A5E">
        <w:rPr>
          <w:rFonts w:ascii="Century Gothic" w:hAnsi="Century Gothic"/>
          <w:sz w:val="24"/>
          <w:szCs w:val="24"/>
        </w:rPr>
        <w:t>Profesionales</w:t>
      </w:r>
      <w:r w:rsidR="00CC4842" w:rsidRPr="009D1A5E">
        <w:rPr>
          <w:rFonts w:ascii="Century Gothic" w:hAnsi="Century Gothic"/>
          <w:sz w:val="24"/>
          <w:szCs w:val="24"/>
        </w:rPr>
        <w:t>.</w:t>
      </w:r>
    </w:p>
    <w:p w14:paraId="0AFC4049" w14:textId="661FCAA3" w:rsidR="00F27B12" w:rsidRPr="009D1A5E" w:rsidRDefault="00F27B12" w:rsidP="00A35DFB">
      <w:pPr>
        <w:pStyle w:val="Sinespaciado"/>
        <w:numPr>
          <w:ilvl w:val="0"/>
          <w:numId w:val="8"/>
        </w:numPr>
        <w:jc w:val="both"/>
        <w:rPr>
          <w:rFonts w:ascii="Century Gothic" w:hAnsi="Century Gothic"/>
          <w:sz w:val="24"/>
          <w:szCs w:val="24"/>
        </w:rPr>
      </w:pPr>
      <w:r w:rsidRPr="009D1A5E">
        <w:rPr>
          <w:rFonts w:ascii="Century Gothic" w:hAnsi="Century Gothic"/>
          <w:sz w:val="24"/>
          <w:szCs w:val="24"/>
        </w:rPr>
        <w:t>Proporcionar capacitación a los estudiantes del Progr</w:t>
      </w:r>
      <w:r w:rsidR="0005389E" w:rsidRPr="009D1A5E">
        <w:rPr>
          <w:rFonts w:ascii="Century Gothic" w:hAnsi="Century Gothic"/>
          <w:sz w:val="24"/>
          <w:szCs w:val="24"/>
        </w:rPr>
        <w:t>ama de Prácticas Profesionales</w:t>
      </w:r>
      <w:r w:rsidRPr="009D1A5E">
        <w:rPr>
          <w:rFonts w:ascii="Century Gothic" w:hAnsi="Century Gothic"/>
          <w:sz w:val="24"/>
          <w:szCs w:val="24"/>
        </w:rPr>
        <w:t xml:space="preserve"> que le sean asignados.</w:t>
      </w:r>
    </w:p>
    <w:p w14:paraId="0A3AE247" w14:textId="189F7917" w:rsidR="00F27B12" w:rsidRPr="009D1A5E" w:rsidRDefault="00F27B12" w:rsidP="00A35DFB">
      <w:pPr>
        <w:pStyle w:val="Sinespaciado"/>
        <w:numPr>
          <w:ilvl w:val="0"/>
          <w:numId w:val="8"/>
        </w:numPr>
        <w:jc w:val="both"/>
        <w:rPr>
          <w:rFonts w:ascii="Century Gothic" w:hAnsi="Century Gothic"/>
          <w:sz w:val="24"/>
          <w:szCs w:val="24"/>
        </w:rPr>
      </w:pPr>
      <w:r w:rsidRPr="009D1A5E">
        <w:rPr>
          <w:rFonts w:ascii="Century Gothic" w:hAnsi="Century Gothic"/>
          <w:sz w:val="24"/>
          <w:szCs w:val="24"/>
        </w:rPr>
        <w:t>Respetar los horarios y lugares oficiales para el de</w:t>
      </w:r>
      <w:r w:rsidR="0005389E" w:rsidRPr="009D1A5E">
        <w:rPr>
          <w:rFonts w:ascii="Century Gothic" w:hAnsi="Century Gothic"/>
          <w:sz w:val="24"/>
          <w:szCs w:val="24"/>
        </w:rPr>
        <w:t>sarrollo de las actividades de P</w:t>
      </w:r>
      <w:r w:rsidRPr="009D1A5E">
        <w:rPr>
          <w:rFonts w:ascii="Century Gothic" w:hAnsi="Century Gothic"/>
          <w:sz w:val="24"/>
          <w:szCs w:val="24"/>
        </w:rPr>
        <w:t xml:space="preserve">rácticas </w:t>
      </w:r>
      <w:r w:rsidR="0005389E" w:rsidRPr="009D1A5E">
        <w:rPr>
          <w:rFonts w:ascii="Century Gothic" w:hAnsi="Century Gothic"/>
          <w:sz w:val="24"/>
          <w:szCs w:val="24"/>
        </w:rPr>
        <w:t>P</w:t>
      </w:r>
      <w:r w:rsidRPr="009D1A5E">
        <w:rPr>
          <w:rFonts w:ascii="Century Gothic" w:hAnsi="Century Gothic"/>
          <w:sz w:val="24"/>
          <w:szCs w:val="24"/>
        </w:rPr>
        <w:t>rofesionales, así como brindar un trato respetuoso a los estudiantes.</w:t>
      </w:r>
    </w:p>
    <w:p w14:paraId="10076249" w14:textId="6C40D6CF" w:rsidR="00F27B12" w:rsidRPr="009D1A5E" w:rsidRDefault="00F27B12" w:rsidP="00A35DFB">
      <w:pPr>
        <w:pStyle w:val="Sinespaciado"/>
        <w:numPr>
          <w:ilvl w:val="0"/>
          <w:numId w:val="8"/>
        </w:numPr>
        <w:jc w:val="both"/>
        <w:rPr>
          <w:rFonts w:ascii="Century Gothic" w:hAnsi="Century Gothic"/>
          <w:sz w:val="24"/>
          <w:szCs w:val="24"/>
        </w:rPr>
      </w:pPr>
      <w:r w:rsidRPr="009D1A5E">
        <w:rPr>
          <w:rFonts w:ascii="Century Gothic" w:hAnsi="Century Gothic"/>
          <w:sz w:val="24"/>
          <w:szCs w:val="24"/>
        </w:rPr>
        <w:t xml:space="preserve">Proporcionar a </w:t>
      </w:r>
      <w:r w:rsidRPr="009D1A5E">
        <w:rPr>
          <w:rFonts w:ascii="Century Gothic" w:hAnsi="Century Gothic"/>
          <w:b/>
          <w:sz w:val="24"/>
          <w:szCs w:val="24"/>
        </w:rPr>
        <w:t>"LA UNACH",</w:t>
      </w:r>
      <w:r w:rsidRPr="009D1A5E">
        <w:rPr>
          <w:rFonts w:ascii="Century Gothic" w:hAnsi="Century Gothic"/>
          <w:sz w:val="24"/>
          <w:szCs w:val="24"/>
        </w:rPr>
        <w:t xml:space="preserve"> por escrito, el listado de los </w:t>
      </w:r>
      <w:r w:rsidR="009A4D24">
        <w:rPr>
          <w:rFonts w:ascii="Century Gothic" w:hAnsi="Century Gothic"/>
          <w:sz w:val="24"/>
          <w:szCs w:val="24"/>
        </w:rPr>
        <w:t>estudiantes</w:t>
      </w:r>
      <w:r w:rsidRPr="009D1A5E">
        <w:rPr>
          <w:rFonts w:ascii="Century Gothic" w:hAnsi="Century Gothic"/>
          <w:sz w:val="24"/>
          <w:szCs w:val="24"/>
        </w:rPr>
        <w:t xml:space="preserve"> de </w:t>
      </w:r>
      <w:r w:rsidR="000E7AFA" w:rsidRPr="009D1A5E">
        <w:rPr>
          <w:rFonts w:ascii="Century Gothic" w:hAnsi="Century Gothic"/>
          <w:sz w:val="24"/>
          <w:szCs w:val="24"/>
        </w:rPr>
        <w:t>P</w:t>
      </w:r>
      <w:r w:rsidRPr="009D1A5E">
        <w:rPr>
          <w:rFonts w:ascii="Century Gothic" w:hAnsi="Century Gothic"/>
          <w:sz w:val="24"/>
          <w:szCs w:val="24"/>
        </w:rPr>
        <w:t xml:space="preserve">rácticas </w:t>
      </w:r>
      <w:r w:rsidR="000E7AFA" w:rsidRPr="009D1A5E">
        <w:rPr>
          <w:rFonts w:ascii="Century Gothic" w:hAnsi="Century Gothic"/>
          <w:sz w:val="24"/>
          <w:szCs w:val="24"/>
        </w:rPr>
        <w:t>P</w:t>
      </w:r>
      <w:r w:rsidR="0005389E" w:rsidRPr="009D1A5E">
        <w:rPr>
          <w:rFonts w:ascii="Century Gothic" w:hAnsi="Century Gothic"/>
          <w:sz w:val="24"/>
          <w:szCs w:val="24"/>
        </w:rPr>
        <w:t>rofesionales</w:t>
      </w:r>
      <w:r w:rsidRPr="009D1A5E">
        <w:rPr>
          <w:rFonts w:ascii="Century Gothic" w:hAnsi="Century Gothic"/>
          <w:sz w:val="24"/>
          <w:szCs w:val="24"/>
        </w:rPr>
        <w:t xml:space="preserve"> que incumplan con las obligaciones que les sean asignadas.</w:t>
      </w:r>
    </w:p>
    <w:p w14:paraId="06524F9B" w14:textId="6B18166A" w:rsidR="00F27B12" w:rsidRPr="009D1A5E" w:rsidRDefault="00F27B12" w:rsidP="00A35DFB">
      <w:pPr>
        <w:pStyle w:val="Sinespaciado"/>
        <w:numPr>
          <w:ilvl w:val="0"/>
          <w:numId w:val="8"/>
        </w:numPr>
        <w:jc w:val="both"/>
        <w:rPr>
          <w:rFonts w:ascii="Century Gothic" w:hAnsi="Century Gothic"/>
          <w:color w:val="0070C0"/>
          <w:sz w:val="24"/>
          <w:szCs w:val="24"/>
        </w:rPr>
      </w:pPr>
      <w:r w:rsidRPr="009D1A5E">
        <w:rPr>
          <w:rFonts w:ascii="Century Gothic" w:hAnsi="Century Gothic"/>
          <w:sz w:val="24"/>
          <w:szCs w:val="24"/>
        </w:rPr>
        <w:t>E</w:t>
      </w:r>
      <w:r w:rsidR="000E7AFA" w:rsidRPr="009D1A5E">
        <w:rPr>
          <w:rFonts w:ascii="Century Gothic" w:hAnsi="Century Gothic"/>
          <w:sz w:val="24"/>
          <w:szCs w:val="24"/>
        </w:rPr>
        <w:t>xpedir Carta de terminación de P</w:t>
      </w:r>
      <w:r w:rsidRPr="009D1A5E">
        <w:rPr>
          <w:rFonts w:ascii="Century Gothic" w:hAnsi="Century Gothic"/>
          <w:sz w:val="24"/>
          <w:szCs w:val="24"/>
        </w:rPr>
        <w:t xml:space="preserve">rácticas </w:t>
      </w:r>
      <w:r w:rsidR="000E7AFA" w:rsidRPr="009D1A5E">
        <w:rPr>
          <w:rFonts w:ascii="Century Gothic" w:hAnsi="Century Gothic"/>
          <w:sz w:val="24"/>
          <w:szCs w:val="24"/>
        </w:rPr>
        <w:t>Profesionales a las y los</w:t>
      </w:r>
      <w:r w:rsidRPr="009D1A5E">
        <w:rPr>
          <w:rFonts w:ascii="Century Gothic" w:hAnsi="Century Gothic"/>
          <w:sz w:val="24"/>
          <w:szCs w:val="24"/>
        </w:rPr>
        <w:t xml:space="preserve"> estudiantes que hayan cumplido cabalmente con las obligaciones establecidas en el Proyecto al que hubieren sido asignados.</w:t>
      </w:r>
    </w:p>
    <w:p w14:paraId="7B10B164" w14:textId="5A422888" w:rsidR="00F27B12" w:rsidRPr="009D1A5E" w:rsidRDefault="00F27B12" w:rsidP="00A35DFB">
      <w:pPr>
        <w:pStyle w:val="Sinespaciado"/>
        <w:numPr>
          <w:ilvl w:val="0"/>
          <w:numId w:val="8"/>
        </w:numPr>
        <w:jc w:val="both"/>
        <w:rPr>
          <w:rFonts w:ascii="Century Gothic" w:hAnsi="Century Gothic"/>
          <w:sz w:val="24"/>
          <w:szCs w:val="24"/>
        </w:rPr>
      </w:pPr>
      <w:r w:rsidRPr="009D1A5E">
        <w:rPr>
          <w:rFonts w:ascii="Century Gothic" w:hAnsi="Century Gothic"/>
          <w:sz w:val="24"/>
          <w:szCs w:val="24"/>
        </w:rPr>
        <w:t xml:space="preserve">No asignar responsabilidades a los estudiantes de </w:t>
      </w:r>
      <w:r w:rsidR="00C12A41" w:rsidRPr="009D1A5E">
        <w:rPr>
          <w:rFonts w:ascii="Century Gothic" w:hAnsi="Century Gothic"/>
          <w:sz w:val="24"/>
          <w:szCs w:val="24"/>
        </w:rPr>
        <w:t>Prácticas P</w:t>
      </w:r>
      <w:r w:rsidRPr="009D1A5E">
        <w:rPr>
          <w:rFonts w:ascii="Century Gothic" w:hAnsi="Century Gothic"/>
          <w:sz w:val="24"/>
          <w:szCs w:val="24"/>
        </w:rPr>
        <w:t>rofesionales</w:t>
      </w:r>
      <w:r w:rsidR="008E6CA6" w:rsidRPr="009D1A5E">
        <w:rPr>
          <w:rFonts w:ascii="Century Gothic" w:hAnsi="Century Gothic"/>
          <w:sz w:val="24"/>
          <w:szCs w:val="24"/>
        </w:rPr>
        <w:t xml:space="preserve"> </w:t>
      </w:r>
      <w:r w:rsidRPr="009D1A5E">
        <w:rPr>
          <w:rFonts w:ascii="Century Gothic" w:hAnsi="Century Gothic"/>
          <w:sz w:val="24"/>
          <w:szCs w:val="24"/>
        </w:rPr>
        <w:t>relacionadas con el manejo de recursos económicos o de cualquier otra índole.</w:t>
      </w:r>
    </w:p>
    <w:p w14:paraId="4A72493B" w14:textId="1C29279F" w:rsidR="00F27B12" w:rsidRPr="009D1A5E" w:rsidRDefault="00F27B12" w:rsidP="00A35DFB">
      <w:pPr>
        <w:pStyle w:val="Sinespaciado"/>
        <w:numPr>
          <w:ilvl w:val="0"/>
          <w:numId w:val="8"/>
        </w:numPr>
        <w:jc w:val="both"/>
        <w:rPr>
          <w:rFonts w:ascii="Century Gothic" w:hAnsi="Century Gothic"/>
          <w:sz w:val="24"/>
          <w:szCs w:val="24"/>
        </w:rPr>
      </w:pPr>
      <w:r w:rsidRPr="009D1A5E">
        <w:rPr>
          <w:rFonts w:ascii="Century Gothic" w:hAnsi="Century Gothic"/>
          <w:sz w:val="24"/>
          <w:szCs w:val="24"/>
        </w:rPr>
        <w:t xml:space="preserve">En caso de accidente, </w:t>
      </w:r>
      <w:r w:rsidR="00765C74" w:rsidRPr="00765C74">
        <w:rPr>
          <w:rFonts w:ascii="Century Gothic" w:hAnsi="Century Gothic"/>
          <w:b/>
          <w:sz w:val="24"/>
          <w:szCs w:val="24"/>
          <w:highlight w:val="yellow"/>
        </w:rPr>
        <w:t>“LA EMPRESA</w:t>
      </w:r>
      <w:r w:rsidR="00765C74" w:rsidRPr="00765C74">
        <w:rPr>
          <w:rFonts w:ascii="Century Gothic" w:hAnsi="Century Gothic"/>
          <w:b/>
          <w:sz w:val="24"/>
          <w:szCs w:val="24"/>
        </w:rPr>
        <w:t>”</w:t>
      </w:r>
      <w:r w:rsidRPr="009D1A5E">
        <w:rPr>
          <w:rFonts w:ascii="Century Gothic" w:hAnsi="Century Gothic"/>
          <w:sz w:val="24"/>
          <w:szCs w:val="24"/>
        </w:rPr>
        <w:t xml:space="preserve"> se compromete a brindar los primeros auxilios que requiera el estudiante y/o llamar al servicio de emergencia para su traslado a la unidad médica más cercana del IMSS, siempre y cuando el suceso ocurra dentro de las instalaciones y al momento de estar desarrollando las actividades del programa al que hubiere sido asignado.</w:t>
      </w:r>
    </w:p>
    <w:p w14:paraId="1D7038AC" w14:textId="46F28DA7" w:rsidR="00F27B12" w:rsidRPr="009D1A5E" w:rsidRDefault="00765C74" w:rsidP="00A35DFB">
      <w:pPr>
        <w:pStyle w:val="Sinespaciado"/>
        <w:numPr>
          <w:ilvl w:val="0"/>
          <w:numId w:val="8"/>
        </w:numPr>
        <w:jc w:val="both"/>
        <w:rPr>
          <w:rFonts w:ascii="Century Gothic" w:hAnsi="Century Gothic"/>
          <w:color w:val="0070C0"/>
          <w:sz w:val="24"/>
          <w:szCs w:val="24"/>
        </w:rPr>
      </w:pPr>
      <w:r w:rsidRPr="00765C74">
        <w:rPr>
          <w:rFonts w:ascii="Century Gothic" w:hAnsi="Century Gothic"/>
          <w:b/>
          <w:sz w:val="24"/>
          <w:szCs w:val="24"/>
          <w:highlight w:val="yellow"/>
        </w:rPr>
        <w:t>“LA EMPRESA</w:t>
      </w:r>
      <w:r w:rsidRPr="00765C74">
        <w:rPr>
          <w:rFonts w:ascii="Century Gothic" w:hAnsi="Century Gothic"/>
          <w:b/>
          <w:sz w:val="24"/>
          <w:szCs w:val="24"/>
        </w:rPr>
        <w:t>”</w:t>
      </w:r>
      <w:r w:rsidR="00F27B12" w:rsidRPr="009D1A5E">
        <w:rPr>
          <w:rFonts w:ascii="Century Gothic" w:hAnsi="Century Gothic"/>
          <w:sz w:val="24"/>
          <w:szCs w:val="24"/>
        </w:rPr>
        <w:t xml:space="preserve"> deberá registrar</w:t>
      </w:r>
      <w:r w:rsidR="002134C7" w:rsidRPr="009D1A5E">
        <w:rPr>
          <w:rFonts w:ascii="Century Gothic" w:hAnsi="Century Gothic"/>
          <w:sz w:val="24"/>
          <w:szCs w:val="24"/>
        </w:rPr>
        <w:t xml:space="preserve"> sus programas de P</w:t>
      </w:r>
      <w:r w:rsidR="00F27B12" w:rsidRPr="009D1A5E">
        <w:rPr>
          <w:rFonts w:ascii="Century Gothic" w:hAnsi="Century Gothic"/>
          <w:sz w:val="24"/>
          <w:szCs w:val="24"/>
        </w:rPr>
        <w:t xml:space="preserve">rácticas </w:t>
      </w:r>
      <w:r w:rsidR="002134C7" w:rsidRPr="009D1A5E">
        <w:rPr>
          <w:rFonts w:ascii="Century Gothic" w:hAnsi="Century Gothic"/>
          <w:sz w:val="24"/>
          <w:szCs w:val="24"/>
        </w:rPr>
        <w:t xml:space="preserve">Profesionales </w:t>
      </w:r>
      <w:r w:rsidR="00EF7B26" w:rsidRPr="009D1A5E">
        <w:rPr>
          <w:rFonts w:ascii="Century Gothic" w:hAnsi="Century Gothic"/>
          <w:sz w:val="24"/>
          <w:szCs w:val="24"/>
        </w:rPr>
        <w:t xml:space="preserve">al correo electrónico que le sea asignado por la Dirección </w:t>
      </w:r>
      <w:r w:rsidR="00EF7B26" w:rsidRPr="009D1A5E">
        <w:rPr>
          <w:rFonts w:ascii="Century Gothic" w:eastAsia="Arial" w:hAnsi="Century Gothic" w:cs="Noto Sans"/>
          <w:sz w:val="24"/>
          <w:szCs w:val="24"/>
        </w:rPr>
        <w:t xml:space="preserve">de Proyectos y Programas de la Secretaria de Identidad y Responsabilidad Social Universitaria de </w:t>
      </w:r>
      <w:r w:rsidR="00EF7B26" w:rsidRPr="009D1A5E">
        <w:rPr>
          <w:rFonts w:ascii="Century Gothic" w:hAnsi="Century Gothic"/>
          <w:b/>
          <w:sz w:val="24"/>
          <w:szCs w:val="24"/>
        </w:rPr>
        <w:t>“LA UNACH”</w:t>
      </w:r>
      <w:r w:rsidR="00EF7B26" w:rsidRPr="009D1A5E">
        <w:rPr>
          <w:rFonts w:ascii="Century Gothic" w:hAnsi="Century Gothic"/>
          <w:sz w:val="24"/>
          <w:szCs w:val="24"/>
        </w:rPr>
        <w:t xml:space="preserve">, </w:t>
      </w:r>
      <w:r w:rsidR="00F27B12" w:rsidRPr="009D1A5E">
        <w:rPr>
          <w:rFonts w:ascii="Century Gothic" w:hAnsi="Century Gothic"/>
          <w:sz w:val="24"/>
          <w:szCs w:val="24"/>
        </w:rPr>
        <w:t xml:space="preserve">en el período correspondiente. </w:t>
      </w:r>
    </w:p>
    <w:p w14:paraId="753AE8F6" w14:textId="7E4D5203" w:rsidR="00F27B12" w:rsidRPr="009D1A5E" w:rsidRDefault="000640A9" w:rsidP="00A35DFB">
      <w:pPr>
        <w:pStyle w:val="Sinespaciado"/>
        <w:numPr>
          <w:ilvl w:val="0"/>
          <w:numId w:val="8"/>
        </w:numPr>
        <w:jc w:val="both"/>
        <w:rPr>
          <w:rFonts w:ascii="Century Gothic" w:hAnsi="Century Gothic"/>
          <w:color w:val="0070C0"/>
          <w:sz w:val="24"/>
          <w:szCs w:val="24"/>
        </w:rPr>
      </w:pPr>
      <w:r w:rsidRPr="009D1A5E">
        <w:rPr>
          <w:rFonts w:ascii="Century Gothic" w:hAnsi="Century Gothic"/>
          <w:sz w:val="24"/>
          <w:szCs w:val="24"/>
        </w:rPr>
        <w:t xml:space="preserve">Contar con la información necesaria sobre </w:t>
      </w:r>
      <w:r w:rsidR="00F27B12" w:rsidRPr="009D1A5E">
        <w:rPr>
          <w:rFonts w:ascii="Century Gothic" w:hAnsi="Century Gothic"/>
          <w:sz w:val="24"/>
          <w:szCs w:val="24"/>
        </w:rPr>
        <w:t xml:space="preserve">el Programa del </w:t>
      </w:r>
      <w:r w:rsidR="005A1CEA" w:rsidRPr="009D1A5E">
        <w:rPr>
          <w:rFonts w:ascii="Century Gothic" w:hAnsi="Century Gothic"/>
          <w:sz w:val="24"/>
          <w:szCs w:val="24"/>
        </w:rPr>
        <w:t>Prácticas Profesionales</w:t>
      </w:r>
      <w:r w:rsidRPr="009D1A5E">
        <w:rPr>
          <w:rFonts w:ascii="Century Gothic" w:hAnsi="Century Gothic"/>
          <w:sz w:val="24"/>
          <w:szCs w:val="24"/>
        </w:rPr>
        <w:t>.</w:t>
      </w:r>
    </w:p>
    <w:p w14:paraId="51B82500" w14:textId="207291A6" w:rsidR="008E6CA6" w:rsidRPr="009D1A5E" w:rsidRDefault="008E6CA6" w:rsidP="00A35DFB">
      <w:pPr>
        <w:pStyle w:val="Sinespaciado"/>
        <w:numPr>
          <w:ilvl w:val="0"/>
          <w:numId w:val="8"/>
        </w:numPr>
        <w:jc w:val="both"/>
        <w:rPr>
          <w:rFonts w:ascii="Century Gothic" w:hAnsi="Century Gothic"/>
          <w:color w:val="0070C0"/>
          <w:sz w:val="24"/>
          <w:szCs w:val="24"/>
        </w:rPr>
      </w:pPr>
      <w:r w:rsidRPr="009D1A5E">
        <w:rPr>
          <w:rFonts w:ascii="Century Gothic" w:hAnsi="Century Gothic"/>
          <w:sz w:val="24"/>
          <w:szCs w:val="24"/>
        </w:rPr>
        <w:t xml:space="preserve">Garantizar la seguridad </w:t>
      </w:r>
      <w:r w:rsidR="000640A9" w:rsidRPr="009D1A5E">
        <w:rPr>
          <w:rFonts w:ascii="Century Gothic" w:hAnsi="Century Gothic"/>
          <w:sz w:val="24"/>
          <w:szCs w:val="24"/>
        </w:rPr>
        <w:t xml:space="preserve">del </w:t>
      </w:r>
      <w:r w:rsidRPr="009D1A5E">
        <w:rPr>
          <w:rFonts w:ascii="Century Gothic" w:hAnsi="Century Gothic"/>
          <w:sz w:val="24"/>
          <w:szCs w:val="24"/>
        </w:rPr>
        <w:t>estudiante</w:t>
      </w:r>
      <w:r w:rsidR="000640A9" w:rsidRPr="009D1A5E">
        <w:rPr>
          <w:rFonts w:ascii="Century Gothic" w:hAnsi="Century Gothic"/>
          <w:sz w:val="24"/>
          <w:szCs w:val="24"/>
        </w:rPr>
        <w:t xml:space="preserve"> de </w:t>
      </w:r>
      <w:r w:rsidR="000640A9" w:rsidRPr="009D1A5E">
        <w:rPr>
          <w:rFonts w:ascii="Century Gothic" w:hAnsi="Century Gothic"/>
          <w:b/>
          <w:sz w:val="24"/>
          <w:szCs w:val="24"/>
        </w:rPr>
        <w:t>“LA UNACH”</w:t>
      </w:r>
      <w:r w:rsidRPr="009D1A5E">
        <w:rPr>
          <w:rFonts w:ascii="Century Gothic" w:hAnsi="Century Gothic"/>
          <w:sz w:val="24"/>
          <w:szCs w:val="24"/>
        </w:rPr>
        <w:t xml:space="preserve"> mientras permanezca en el lugar de la práctica asignado, respetando las </w:t>
      </w:r>
      <w:r w:rsidRPr="009D1A5E">
        <w:rPr>
          <w:rFonts w:ascii="Century Gothic" w:hAnsi="Century Gothic"/>
          <w:sz w:val="24"/>
          <w:szCs w:val="24"/>
        </w:rPr>
        <w:lastRenderedPageBreak/>
        <w:t>actividades y el plan de trabajo, así como generar espacios libres de violencia de género, acoso laboral o sexual u hostigamiento.</w:t>
      </w:r>
    </w:p>
    <w:p w14:paraId="70081455" w14:textId="6733F559" w:rsidR="00F27B12" w:rsidRDefault="00F27B12" w:rsidP="00A35DFB">
      <w:pPr>
        <w:pStyle w:val="Sinespaciado"/>
        <w:numPr>
          <w:ilvl w:val="0"/>
          <w:numId w:val="8"/>
        </w:numPr>
        <w:jc w:val="both"/>
        <w:rPr>
          <w:rFonts w:ascii="Century Gothic" w:hAnsi="Century Gothic"/>
          <w:sz w:val="24"/>
          <w:szCs w:val="24"/>
        </w:rPr>
      </w:pPr>
      <w:r w:rsidRPr="009D1A5E">
        <w:rPr>
          <w:rFonts w:ascii="Century Gothic" w:hAnsi="Century Gothic"/>
          <w:sz w:val="24"/>
          <w:szCs w:val="24"/>
        </w:rPr>
        <w:t xml:space="preserve">Cumplir con el Código de Conducta de las Instituciones receptoras de </w:t>
      </w:r>
      <w:r w:rsidR="00720572" w:rsidRPr="009D1A5E">
        <w:rPr>
          <w:rFonts w:ascii="Century Gothic" w:hAnsi="Century Gothic"/>
          <w:sz w:val="24"/>
          <w:szCs w:val="24"/>
        </w:rPr>
        <w:t>Prácticas P</w:t>
      </w:r>
      <w:r w:rsidRPr="009D1A5E">
        <w:rPr>
          <w:rFonts w:ascii="Century Gothic" w:hAnsi="Century Gothic"/>
          <w:sz w:val="24"/>
          <w:szCs w:val="24"/>
        </w:rPr>
        <w:t>rofesionales</w:t>
      </w:r>
      <w:r w:rsidR="008E6CA6" w:rsidRPr="009D1A5E">
        <w:rPr>
          <w:rFonts w:ascii="Century Gothic" w:hAnsi="Century Gothic"/>
          <w:sz w:val="24"/>
          <w:szCs w:val="24"/>
        </w:rPr>
        <w:t>.</w:t>
      </w:r>
      <w:r w:rsidR="00720572" w:rsidRPr="009D1A5E">
        <w:rPr>
          <w:rFonts w:ascii="Century Gothic" w:hAnsi="Century Gothic"/>
          <w:sz w:val="24"/>
          <w:szCs w:val="24"/>
        </w:rPr>
        <w:t xml:space="preserve"> </w:t>
      </w:r>
    </w:p>
    <w:p w14:paraId="1DD48AFB" w14:textId="505F2CFE" w:rsidR="009D1A5E" w:rsidRPr="00765C74" w:rsidRDefault="009D1A5E" w:rsidP="00A35DFB">
      <w:pPr>
        <w:pStyle w:val="Sinespaciado"/>
        <w:numPr>
          <w:ilvl w:val="0"/>
          <w:numId w:val="8"/>
        </w:numPr>
        <w:jc w:val="both"/>
        <w:rPr>
          <w:rFonts w:ascii="Century Gothic" w:hAnsi="Century Gothic"/>
          <w:sz w:val="24"/>
          <w:szCs w:val="24"/>
        </w:rPr>
      </w:pPr>
      <w:r w:rsidRPr="00765C74">
        <w:rPr>
          <w:rFonts w:ascii="Century Gothic" w:hAnsi="Century Gothic"/>
          <w:sz w:val="24"/>
          <w:szCs w:val="24"/>
        </w:rPr>
        <w:t xml:space="preserve">Asignar a un Coordinador y/o Supervisor con adscripción a </w:t>
      </w:r>
      <w:r w:rsidRPr="00765C74">
        <w:rPr>
          <w:rFonts w:ascii="Century Gothic" w:hAnsi="Century Gothic"/>
          <w:b/>
          <w:sz w:val="24"/>
          <w:szCs w:val="24"/>
          <w:highlight w:val="yellow"/>
        </w:rPr>
        <w:t>“LA EMPRESA</w:t>
      </w:r>
      <w:r w:rsidRPr="00765C74">
        <w:rPr>
          <w:rFonts w:ascii="Century Gothic" w:hAnsi="Century Gothic"/>
          <w:b/>
          <w:sz w:val="24"/>
          <w:szCs w:val="24"/>
        </w:rPr>
        <w:t>”</w:t>
      </w:r>
      <w:r w:rsidRPr="00765C74">
        <w:rPr>
          <w:rFonts w:ascii="Century Gothic" w:hAnsi="Century Gothic"/>
          <w:sz w:val="24"/>
          <w:szCs w:val="24"/>
        </w:rPr>
        <w:t>, mismo que proporcionará a “</w:t>
      </w:r>
      <w:r w:rsidRPr="00765C74">
        <w:rPr>
          <w:rFonts w:ascii="Century Gothic" w:hAnsi="Century Gothic"/>
          <w:b/>
          <w:sz w:val="24"/>
          <w:szCs w:val="24"/>
        </w:rPr>
        <w:t>LA UNACH”</w:t>
      </w:r>
      <w:r w:rsidRPr="00765C74">
        <w:rPr>
          <w:rFonts w:ascii="Century Gothic" w:hAnsi="Century Gothic"/>
          <w:sz w:val="24"/>
          <w:szCs w:val="24"/>
        </w:rPr>
        <w:t xml:space="preserve"> copia fotostática del Título Universitario y Cédula profesional, quién dará seguimiento a las actividades que realizarán los estudiantes de </w:t>
      </w:r>
      <w:r w:rsidRPr="00765C74">
        <w:rPr>
          <w:rFonts w:ascii="Century Gothic" w:hAnsi="Century Gothic"/>
          <w:b/>
          <w:sz w:val="24"/>
          <w:szCs w:val="24"/>
        </w:rPr>
        <w:t>“LA UNACH”</w:t>
      </w:r>
      <w:r w:rsidRPr="00765C74">
        <w:rPr>
          <w:rFonts w:ascii="Century Gothic" w:hAnsi="Century Gothic"/>
          <w:sz w:val="24"/>
          <w:szCs w:val="24"/>
        </w:rPr>
        <w:t xml:space="preserve"> en las instalaciones de </w:t>
      </w:r>
      <w:r w:rsidR="00765C74" w:rsidRPr="00765C74">
        <w:rPr>
          <w:rFonts w:ascii="Century Gothic" w:hAnsi="Century Gothic"/>
          <w:b/>
          <w:sz w:val="24"/>
          <w:szCs w:val="24"/>
          <w:highlight w:val="yellow"/>
        </w:rPr>
        <w:t>“LA EMPRESA</w:t>
      </w:r>
      <w:r w:rsidR="00765C74" w:rsidRPr="00765C74">
        <w:rPr>
          <w:rFonts w:ascii="Century Gothic" w:hAnsi="Century Gothic"/>
          <w:b/>
          <w:sz w:val="24"/>
          <w:szCs w:val="24"/>
        </w:rPr>
        <w:t>”</w:t>
      </w:r>
      <w:r w:rsidRPr="00765C74">
        <w:rPr>
          <w:rFonts w:ascii="Century Gothic" w:hAnsi="Century Gothic"/>
          <w:b/>
          <w:sz w:val="24"/>
          <w:szCs w:val="24"/>
          <w:highlight w:val="yellow"/>
        </w:rPr>
        <w:t xml:space="preserve"> </w:t>
      </w:r>
      <w:r w:rsidRPr="00765C74">
        <w:rPr>
          <w:rFonts w:ascii="Century Gothic" w:hAnsi="Century Gothic"/>
          <w:sz w:val="24"/>
          <w:szCs w:val="24"/>
        </w:rPr>
        <w:t>y generará un informe bimestral de supervisión.</w:t>
      </w:r>
    </w:p>
    <w:p w14:paraId="14BD0C99" w14:textId="039E24AE" w:rsidR="009A4D24" w:rsidRPr="00765C74" w:rsidRDefault="009A4D24" w:rsidP="00A35DFB">
      <w:pPr>
        <w:pStyle w:val="Sinespaciado"/>
        <w:numPr>
          <w:ilvl w:val="0"/>
          <w:numId w:val="8"/>
        </w:numPr>
        <w:jc w:val="both"/>
        <w:rPr>
          <w:rFonts w:ascii="Century Gothic" w:hAnsi="Century Gothic"/>
          <w:sz w:val="24"/>
          <w:szCs w:val="24"/>
        </w:rPr>
      </w:pPr>
      <w:r w:rsidRPr="00765C74">
        <w:rPr>
          <w:rFonts w:ascii="Century Gothic" w:hAnsi="Century Gothic"/>
          <w:sz w:val="24"/>
          <w:szCs w:val="24"/>
        </w:rPr>
        <w:t>Emitir la Carta de Aceptación al inicio del programa de prácticas profesionales y elaborar la carta de Liberación de práctica profesional a los estudiantes de prácticas profesionales que hayan cumplido cabalmente con las obligaciones establecidas en el proyecto al que fueron asignados.</w:t>
      </w:r>
    </w:p>
    <w:p w14:paraId="4F585330" w14:textId="77777777" w:rsidR="009D1A5E" w:rsidRPr="009D1A5E" w:rsidRDefault="009D1A5E" w:rsidP="00A35DFB">
      <w:pPr>
        <w:pStyle w:val="Sinespaciado"/>
        <w:ind w:left="720"/>
        <w:jc w:val="both"/>
        <w:rPr>
          <w:rFonts w:ascii="Century Gothic" w:hAnsi="Century Gothic"/>
          <w:sz w:val="24"/>
          <w:szCs w:val="24"/>
        </w:rPr>
      </w:pPr>
    </w:p>
    <w:p w14:paraId="19583AE5" w14:textId="52E1679E" w:rsidR="008D1A95" w:rsidRPr="009D1A5E" w:rsidRDefault="008D1A95" w:rsidP="00A35DFB">
      <w:pPr>
        <w:jc w:val="both"/>
        <w:rPr>
          <w:rFonts w:ascii="Century Gothic" w:eastAsia="Arial" w:hAnsi="Century Gothic" w:cs="Noto Sans"/>
          <w:b/>
          <w:sz w:val="24"/>
          <w:lang w:val="es-MX"/>
        </w:rPr>
      </w:pPr>
      <w:r w:rsidRPr="009D1A5E">
        <w:rPr>
          <w:rFonts w:ascii="Century Gothic" w:eastAsia="Arial" w:hAnsi="Century Gothic" w:cs="Noto Sans"/>
          <w:b/>
          <w:sz w:val="24"/>
          <w:lang w:val="es-MX"/>
        </w:rPr>
        <w:t>TERCERA. REPRESENTANTES INSTIT</w:t>
      </w:r>
      <w:r w:rsidR="008E6CA6" w:rsidRPr="009D1A5E">
        <w:rPr>
          <w:rFonts w:ascii="Century Gothic" w:eastAsia="Arial" w:hAnsi="Century Gothic" w:cs="Noto Sans"/>
          <w:b/>
          <w:sz w:val="24"/>
          <w:lang w:val="es-MX"/>
        </w:rPr>
        <w:t>U</w:t>
      </w:r>
      <w:r w:rsidRPr="009D1A5E">
        <w:rPr>
          <w:rFonts w:ascii="Century Gothic" w:eastAsia="Arial" w:hAnsi="Century Gothic" w:cs="Noto Sans"/>
          <w:b/>
          <w:sz w:val="24"/>
          <w:lang w:val="es-MX"/>
        </w:rPr>
        <w:t>CIONALES.</w:t>
      </w:r>
    </w:p>
    <w:p w14:paraId="49261F09" w14:textId="77777777" w:rsidR="008D1A95" w:rsidRPr="009D1A5E" w:rsidRDefault="008D1A95" w:rsidP="00A35DFB">
      <w:pPr>
        <w:widowControl w:val="0"/>
        <w:jc w:val="both"/>
        <w:rPr>
          <w:rFonts w:ascii="Century Gothic" w:hAnsi="Century Gothic" w:cs="Arial"/>
          <w:sz w:val="24"/>
        </w:rPr>
      </w:pPr>
      <w:r w:rsidRPr="009D1A5E">
        <w:rPr>
          <w:rFonts w:ascii="Century Gothic" w:hAnsi="Century Gothic" w:cs="Arial"/>
          <w:sz w:val="24"/>
        </w:rPr>
        <w:t>Para alcanzar el objeto establecido, así como velar por el seguimiento, evaluación y cumplimiento de las actividades que del mismo se deriven</w:t>
      </w:r>
      <w:r w:rsidRPr="009D1A5E">
        <w:rPr>
          <w:rFonts w:ascii="Century Gothic" w:hAnsi="Century Gothic" w:cs="Arial"/>
          <w:b/>
          <w:sz w:val="24"/>
        </w:rPr>
        <w:t>, “LAS PARTES”</w:t>
      </w:r>
      <w:r w:rsidRPr="009D1A5E">
        <w:rPr>
          <w:rFonts w:ascii="Century Gothic" w:hAnsi="Century Gothic" w:cs="Arial"/>
          <w:sz w:val="24"/>
        </w:rPr>
        <w:t xml:space="preserve"> acuerdan designar representantes institucionales de cada una.</w:t>
      </w:r>
    </w:p>
    <w:p w14:paraId="568188EA" w14:textId="46C1706F" w:rsidR="008D1A95" w:rsidRDefault="008D1A95" w:rsidP="00A35DFB">
      <w:pPr>
        <w:widowControl w:val="0"/>
        <w:ind w:right="12"/>
        <w:jc w:val="both"/>
        <w:rPr>
          <w:rFonts w:ascii="Century Gothic" w:hAnsi="Century Gothic" w:cs="Arial"/>
          <w:sz w:val="24"/>
        </w:rPr>
      </w:pPr>
    </w:p>
    <w:p w14:paraId="34D056C1" w14:textId="3D08700C" w:rsidR="009A4D24" w:rsidRPr="009D1A5E" w:rsidRDefault="009A4D24" w:rsidP="00A35DFB">
      <w:pPr>
        <w:jc w:val="both"/>
        <w:rPr>
          <w:rFonts w:ascii="Century Gothic" w:hAnsi="Century Gothic"/>
          <w:sz w:val="24"/>
          <w:shd w:val="clear" w:color="auto" w:fill="FEFEFE"/>
        </w:rPr>
      </w:pPr>
      <w:r w:rsidRPr="009D1A5E">
        <w:rPr>
          <w:rFonts w:ascii="Century Gothic" w:hAnsi="Century Gothic" w:cs="Noto Sans"/>
          <w:sz w:val="24"/>
          <w:lang w:val="es-MX"/>
        </w:rPr>
        <w:t xml:space="preserve">Por parte de </w:t>
      </w:r>
      <w:r w:rsidRPr="009D1A5E">
        <w:rPr>
          <w:rFonts w:ascii="Century Gothic" w:hAnsi="Century Gothic" w:cs="Noto Sans"/>
          <w:b/>
          <w:sz w:val="24"/>
          <w:lang w:val="es-MX"/>
        </w:rPr>
        <w:t xml:space="preserve">“LA UNACH” </w:t>
      </w:r>
      <w:r w:rsidRPr="009D1A5E">
        <w:rPr>
          <w:rFonts w:ascii="Century Gothic" w:hAnsi="Century Gothic" w:cs="Noto Sans"/>
          <w:sz w:val="24"/>
          <w:lang w:val="es-MX"/>
        </w:rPr>
        <w:t>se designa</w:t>
      </w:r>
      <w:r w:rsidRPr="009D1A5E">
        <w:rPr>
          <w:rFonts w:ascii="Century Gothic" w:hAnsi="Century Gothic" w:cs="Noto Sans"/>
          <w:b/>
          <w:sz w:val="24"/>
          <w:lang w:val="es-MX"/>
        </w:rPr>
        <w:t xml:space="preserve"> </w:t>
      </w:r>
      <w:r w:rsidRPr="009D1A5E">
        <w:rPr>
          <w:rFonts w:ascii="Century Gothic" w:hAnsi="Century Gothic" w:cs="Noto Sans"/>
          <w:sz w:val="24"/>
          <w:lang w:val="es-MX"/>
        </w:rPr>
        <w:t>como responsable a</w:t>
      </w:r>
      <w:r w:rsidR="005B41E9">
        <w:rPr>
          <w:rFonts w:ascii="Century Gothic" w:hAnsi="Century Gothic" w:cs="Noto Sans"/>
          <w:sz w:val="24"/>
          <w:lang w:val="es-MX"/>
        </w:rPr>
        <w:t xml:space="preserve"> la</w:t>
      </w:r>
      <w:r>
        <w:rPr>
          <w:rFonts w:ascii="Century Gothic" w:hAnsi="Century Gothic" w:cs="Noto Sans"/>
          <w:sz w:val="24"/>
          <w:lang w:val="es-MX"/>
        </w:rPr>
        <w:t xml:space="preserve"> </w:t>
      </w:r>
      <w:r w:rsidR="005B41E9" w:rsidRPr="005B41E9">
        <w:rPr>
          <w:rFonts w:ascii="Century Gothic" w:hAnsi="Century Gothic" w:cs="Noto Sans"/>
          <w:b/>
          <w:sz w:val="24"/>
          <w:lang w:val="es-MX"/>
        </w:rPr>
        <w:t>Mtra. Claudia Margarita Aquino López</w:t>
      </w:r>
      <w:r>
        <w:rPr>
          <w:rFonts w:ascii="Century Gothic" w:hAnsi="Century Gothic" w:cs="Noto Sans"/>
          <w:sz w:val="24"/>
          <w:lang w:val="es-MX"/>
        </w:rPr>
        <w:t>, Director</w:t>
      </w:r>
      <w:r w:rsidR="005B41E9">
        <w:rPr>
          <w:rFonts w:ascii="Century Gothic" w:hAnsi="Century Gothic" w:cs="Noto Sans"/>
          <w:sz w:val="24"/>
          <w:lang w:val="es-MX"/>
        </w:rPr>
        <w:t>a</w:t>
      </w:r>
      <w:r>
        <w:rPr>
          <w:rFonts w:ascii="Century Gothic" w:hAnsi="Century Gothic" w:cs="Noto Sans"/>
          <w:sz w:val="24"/>
          <w:lang w:val="es-MX"/>
        </w:rPr>
        <w:t xml:space="preserve"> de Proyectos y Programas de la Secretaría de Identidad y Responsabilidad Social Universitaria, </w:t>
      </w:r>
      <w:r w:rsidRPr="009D1A5E">
        <w:rPr>
          <w:rFonts w:ascii="Century Gothic" w:eastAsia="Arial" w:hAnsi="Century Gothic" w:cs="Noto Sans"/>
          <w:sz w:val="24"/>
          <w:lang w:val="es-MX"/>
        </w:rPr>
        <w:t xml:space="preserve">o quien en lo futuro lo sustituya </w:t>
      </w:r>
      <w:r>
        <w:rPr>
          <w:rFonts w:ascii="Century Gothic" w:eastAsia="Arial" w:hAnsi="Century Gothic" w:cs="Noto Sans"/>
          <w:sz w:val="24"/>
          <w:lang w:val="es-MX"/>
        </w:rPr>
        <w:t xml:space="preserve">en </w:t>
      </w:r>
      <w:r w:rsidRPr="009D1A5E">
        <w:rPr>
          <w:rFonts w:ascii="Century Gothic" w:eastAsia="Arial" w:hAnsi="Century Gothic" w:cs="Noto Sans"/>
          <w:sz w:val="24"/>
          <w:lang w:val="es-MX"/>
        </w:rPr>
        <w:t xml:space="preserve">sus funciones, </w:t>
      </w:r>
      <w:hyperlink r:id="rId8" w:history="1">
        <w:r w:rsidR="005B41E9" w:rsidRPr="005B41E9">
          <w:rPr>
            <w:rStyle w:val="Hipervnculo"/>
            <w:rFonts w:ascii="Century Gothic" w:eastAsia="Arial" w:hAnsi="Century Gothic" w:cs="Noto Sans"/>
            <w:color w:val="auto"/>
            <w:sz w:val="24"/>
            <w:u w:val="none"/>
            <w:lang w:val="es-MX"/>
          </w:rPr>
          <w:t>claudia.aquino@unach.mx</w:t>
        </w:r>
      </w:hyperlink>
      <w:r w:rsidR="005B41E9" w:rsidRPr="005B41E9">
        <w:rPr>
          <w:rFonts w:ascii="Century Gothic" w:eastAsia="Arial" w:hAnsi="Century Gothic" w:cs="Noto Sans"/>
          <w:sz w:val="24"/>
          <w:lang w:val="es-MX"/>
        </w:rPr>
        <w:t>,</w:t>
      </w:r>
      <w:r w:rsidR="005B41E9">
        <w:rPr>
          <w:rFonts w:ascii="Century Gothic" w:eastAsia="Arial" w:hAnsi="Century Gothic" w:cs="Noto Sans"/>
          <w:sz w:val="24"/>
          <w:lang w:val="es-MX"/>
        </w:rPr>
        <w:t xml:space="preserve"> </w:t>
      </w:r>
      <w:r>
        <w:rPr>
          <w:rFonts w:ascii="Century Gothic" w:eastAsia="Arial" w:hAnsi="Century Gothic" w:cs="Noto Sans"/>
          <w:sz w:val="24"/>
          <w:lang w:val="es-MX"/>
        </w:rPr>
        <w:t>con teléfono de oficina: 961 6178000, extensión 5556.</w:t>
      </w:r>
    </w:p>
    <w:p w14:paraId="06031FE1" w14:textId="77777777" w:rsidR="009A4D24" w:rsidRPr="009D1A5E" w:rsidRDefault="009A4D24" w:rsidP="00A35DFB">
      <w:pPr>
        <w:widowControl w:val="0"/>
        <w:ind w:right="12"/>
        <w:jc w:val="both"/>
        <w:rPr>
          <w:rFonts w:ascii="Century Gothic" w:hAnsi="Century Gothic" w:cs="Arial"/>
          <w:sz w:val="24"/>
        </w:rPr>
      </w:pPr>
    </w:p>
    <w:p w14:paraId="426E6162" w14:textId="2698C395" w:rsidR="008D1A95" w:rsidRPr="009D1A5E" w:rsidRDefault="008D1A95" w:rsidP="00A35DFB">
      <w:pPr>
        <w:jc w:val="both"/>
        <w:rPr>
          <w:rFonts w:ascii="Century Gothic" w:hAnsi="Century Gothic" w:cs="Noto Sans"/>
          <w:sz w:val="24"/>
          <w:lang w:val="es-MX"/>
        </w:rPr>
      </w:pPr>
      <w:r w:rsidRPr="005B41E9">
        <w:rPr>
          <w:rFonts w:ascii="Century Gothic" w:hAnsi="Century Gothic" w:cs="Noto Sans"/>
          <w:sz w:val="24"/>
          <w:highlight w:val="yellow"/>
          <w:lang w:val="es-MX"/>
        </w:rPr>
        <w:t>Por su parte</w:t>
      </w:r>
      <w:r w:rsidR="008E6CA6" w:rsidRPr="005B41E9">
        <w:rPr>
          <w:rFonts w:ascii="Century Gothic" w:hAnsi="Century Gothic" w:cs="Noto Sans"/>
          <w:sz w:val="24"/>
          <w:highlight w:val="yellow"/>
          <w:lang w:val="es-MX"/>
        </w:rPr>
        <w:t>,</w:t>
      </w:r>
      <w:r w:rsidRPr="005B41E9">
        <w:rPr>
          <w:rFonts w:ascii="Century Gothic" w:hAnsi="Century Gothic" w:cs="Noto Sans"/>
          <w:sz w:val="24"/>
          <w:highlight w:val="yellow"/>
          <w:lang w:val="es-MX"/>
        </w:rPr>
        <w:t xml:space="preserve"> </w:t>
      </w:r>
      <w:r w:rsidR="00765C74" w:rsidRPr="005B41E9">
        <w:rPr>
          <w:rFonts w:ascii="Century Gothic" w:hAnsi="Century Gothic"/>
          <w:b/>
          <w:sz w:val="24"/>
          <w:highlight w:val="yellow"/>
        </w:rPr>
        <w:t>“LA EMPRESA”</w:t>
      </w:r>
      <w:r w:rsidRPr="005B41E9">
        <w:rPr>
          <w:rFonts w:ascii="Century Gothic" w:hAnsi="Century Gothic" w:cs="Noto Sans"/>
          <w:b/>
          <w:sz w:val="24"/>
          <w:highlight w:val="yellow"/>
          <w:lang w:val="es-MX"/>
        </w:rPr>
        <w:t xml:space="preserve">, </w:t>
      </w:r>
      <w:r w:rsidRPr="005B41E9">
        <w:rPr>
          <w:rFonts w:ascii="Century Gothic" w:hAnsi="Century Gothic" w:cs="Noto Sans"/>
          <w:sz w:val="24"/>
          <w:highlight w:val="yellow"/>
          <w:lang w:val="es-MX"/>
        </w:rPr>
        <w:t xml:space="preserve">señala como responsable al </w:t>
      </w:r>
      <w:r w:rsidR="005B41E9">
        <w:rPr>
          <w:rFonts w:ascii="Century Gothic" w:hAnsi="Century Gothic" w:cs="Noto Sans"/>
          <w:sz w:val="24"/>
          <w:highlight w:val="yellow"/>
          <w:lang w:val="es-MX"/>
        </w:rPr>
        <w:t>___________</w:t>
      </w:r>
      <w:r w:rsidR="005B41E9">
        <w:rPr>
          <w:rFonts w:ascii="Century Gothic" w:hAnsi="Century Gothic" w:cs="Noto Sans"/>
          <w:b/>
          <w:sz w:val="24"/>
          <w:highlight w:val="yellow"/>
          <w:lang w:val="es-MX"/>
        </w:rPr>
        <w:t>NOMBRE____ y</w:t>
      </w:r>
      <w:r w:rsidR="00682A1D" w:rsidRPr="005B41E9">
        <w:rPr>
          <w:rFonts w:ascii="Century Gothic" w:hAnsi="Century Gothic" w:cs="Noto Sans"/>
          <w:b/>
          <w:sz w:val="24"/>
          <w:highlight w:val="yellow"/>
          <w:lang w:val="es-MX"/>
        </w:rPr>
        <w:t xml:space="preserve"> </w:t>
      </w:r>
      <w:r w:rsidR="005B41E9">
        <w:rPr>
          <w:rFonts w:ascii="Century Gothic" w:hAnsi="Century Gothic" w:cs="Noto Sans"/>
          <w:b/>
          <w:sz w:val="24"/>
          <w:highlight w:val="yellow"/>
          <w:lang w:val="es-MX"/>
        </w:rPr>
        <w:t>____________</w:t>
      </w:r>
      <w:r w:rsidR="00682A1D" w:rsidRPr="005B41E9">
        <w:rPr>
          <w:rFonts w:ascii="Century Gothic" w:hAnsi="Century Gothic" w:cs="Noto Sans"/>
          <w:b/>
          <w:sz w:val="24"/>
          <w:highlight w:val="yellow"/>
          <w:lang w:val="es-MX"/>
        </w:rPr>
        <w:t>CARGO</w:t>
      </w:r>
      <w:r w:rsidR="005B41E9">
        <w:rPr>
          <w:rFonts w:ascii="Century Gothic" w:hAnsi="Century Gothic" w:cs="Noto Sans"/>
          <w:b/>
          <w:sz w:val="24"/>
          <w:highlight w:val="yellow"/>
          <w:lang w:val="es-MX"/>
        </w:rPr>
        <w:t>____</w:t>
      </w:r>
      <w:r w:rsidR="00682A1D" w:rsidRPr="005B41E9">
        <w:rPr>
          <w:rFonts w:ascii="Century Gothic" w:hAnsi="Century Gothic" w:cs="Noto Sans"/>
          <w:sz w:val="24"/>
          <w:highlight w:val="yellow"/>
          <w:lang w:val="es-MX"/>
        </w:rPr>
        <w:t xml:space="preserve">, </w:t>
      </w:r>
      <w:r w:rsidR="009A4D24" w:rsidRPr="005B41E9">
        <w:rPr>
          <w:rFonts w:ascii="Century Gothic" w:eastAsia="Arial" w:hAnsi="Century Gothic" w:cs="Noto Sans"/>
          <w:sz w:val="24"/>
          <w:highlight w:val="yellow"/>
          <w:lang w:val="es-MX"/>
        </w:rPr>
        <w:t>o quien en lo futuro lo sustituya en sus funciones</w:t>
      </w:r>
      <w:r w:rsidR="009A4D24" w:rsidRPr="005B41E9">
        <w:rPr>
          <w:rFonts w:ascii="Century Gothic" w:hAnsi="Century Gothic" w:cs="Noto Sans"/>
          <w:sz w:val="24"/>
          <w:highlight w:val="yellow"/>
          <w:lang w:val="es-MX"/>
        </w:rPr>
        <w:t xml:space="preserve"> </w:t>
      </w:r>
      <w:r w:rsidR="00682A1D" w:rsidRPr="005B41E9">
        <w:rPr>
          <w:rFonts w:ascii="Century Gothic" w:hAnsi="Century Gothic" w:cs="Noto Sans"/>
          <w:sz w:val="24"/>
          <w:highlight w:val="yellow"/>
          <w:lang w:val="es-MX"/>
        </w:rPr>
        <w:t xml:space="preserve">con correo </w:t>
      </w:r>
      <w:r w:rsidR="00D801E0" w:rsidRPr="005B41E9">
        <w:rPr>
          <w:rFonts w:ascii="Century Gothic" w:hAnsi="Century Gothic" w:cs="Noto Sans"/>
          <w:sz w:val="24"/>
          <w:highlight w:val="yellow"/>
          <w:lang w:val="es-MX"/>
        </w:rPr>
        <w:t>electrónico</w:t>
      </w:r>
      <w:r w:rsidRPr="005B41E9">
        <w:rPr>
          <w:rFonts w:ascii="Century Gothic" w:hAnsi="Century Gothic" w:cs="Noto Sans"/>
          <w:sz w:val="24"/>
          <w:highlight w:val="yellow"/>
          <w:lang w:val="es-MX"/>
        </w:rPr>
        <w:t>.</w:t>
      </w:r>
      <w:r w:rsidRPr="009D1A5E">
        <w:rPr>
          <w:rFonts w:ascii="Century Gothic" w:hAnsi="Century Gothic" w:cs="Noto Sans"/>
          <w:sz w:val="24"/>
          <w:lang w:val="es-MX"/>
        </w:rPr>
        <w:t xml:space="preserve">   </w:t>
      </w:r>
    </w:p>
    <w:p w14:paraId="611B952E" w14:textId="2BC01225" w:rsidR="000640A9" w:rsidRPr="009D1A5E" w:rsidRDefault="008D1A95" w:rsidP="00A35DFB">
      <w:pPr>
        <w:jc w:val="both"/>
        <w:rPr>
          <w:rFonts w:ascii="Century Gothic" w:hAnsi="Century Gothic" w:cs="Arial"/>
          <w:b/>
          <w:sz w:val="24"/>
        </w:rPr>
      </w:pPr>
      <w:r w:rsidRPr="009D1A5E">
        <w:rPr>
          <w:rStyle w:val="Hipervnculo"/>
          <w:rFonts w:ascii="Century Gothic" w:hAnsi="Century Gothic" w:cs="Noto Sans"/>
          <w:color w:val="auto"/>
          <w:sz w:val="24"/>
          <w:u w:val="none"/>
          <w:lang w:val="es-MX"/>
        </w:rPr>
        <w:t xml:space="preserve"> </w:t>
      </w:r>
    </w:p>
    <w:p w14:paraId="44C30404" w14:textId="77777777" w:rsidR="00F15AE4" w:rsidRPr="009D1A5E" w:rsidRDefault="00F15AE4" w:rsidP="00A35DFB">
      <w:pPr>
        <w:ind w:right="18"/>
        <w:jc w:val="both"/>
        <w:rPr>
          <w:rFonts w:ascii="Century Gothic" w:hAnsi="Century Gothic" w:cs="Arial"/>
          <w:b/>
          <w:sz w:val="24"/>
          <w:lang w:val="es-MX"/>
        </w:rPr>
      </w:pPr>
      <w:r w:rsidRPr="009D1A5E">
        <w:rPr>
          <w:rFonts w:ascii="Century Gothic" w:hAnsi="Century Gothic" w:cs="Arial"/>
          <w:b/>
          <w:sz w:val="24"/>
          <w:lang w:val="es-MX"/>
        </w:rPr>
        <w:t>CUARTA. FACILIDADES Y APOYOS.</w:t>
      </w:r>
    </w:p>
    <w:p w14:paraId="5F2230CF" w14:textId="206840BC" w:rsidR="00F15AE4" w:rsidRPr="009D1A5E" w:rsidRDefault="00F15AE4" w:rsidP="00A35DFB">
      <w:pPr>
        <w:ind w:right="18"/>
        <w:jc w:val="both"/>
        <w:rPr>
          <w:rFonts w:ascii="Century Gothic" w:hAnsi="Century Gothic" w:cs="Arial"/>
          <w:sz w:val="24"/>
          <w:lang w:val="es-MX"/>
        </w:rPr>
      </w:pPr>
      <w:r w:rsidRPr="009D1A5E">
        <w:rPr>
          <w:rFonts w:ascii="Century Gothic" w:hAnsi="Century Gothic" w:cs="Arial"/>
          <w:b/>
          <w:sz w:val="24"/>
          <w:lang w:val="es-MX"/>
        </w:rPr>
        <w:t xml:space="preserve">“LAS PARTES” </w:t>
      </w:r>
      <w:r w:rsidR="008870A4" w:rsidRPr="009D1A5E">
        <w:rPr>
          <w:rFonts w:ascii="Century Gothic" w:hAnsi="Century Gothic" w:cs="Arial"/>
          <w:sz w:val="24"/>
          <w:lang w:val="es-MX"/>
        </w:rPr>
        <w:t>se comprometen a otorgar a los</w:t>
      </w:r>
      <w:r w:rsidR="00027868" w:rsidRPr="009D1A5E">
        <w:rPr>
          <w:rFonts w:ascii="Century Gothic" w:hAnsi="Century Gothic" w:cs="Arial"/>
          <w:sz w:val="24"/>
          <w:lang w:val="es-MX"/>
        </w:rPr>
        <w:t xml:space="preserve"> estudiantes de Prácticas</w:t>
      </w:r>
      <w:r w:rsidRPr="009D1A5E">
        <w:rPr>
          <w:rFonts w:ascii="Century Gothic" w:hAnsi="Century Gothic" w:cs="Arial"/>
          <w:sz w:val="24"/>
          <w:lang w:val="es-MX"/>
        </w:rPr>
        <w:t xml:space="preserve"> Profesionales</w:t>
      </w:r>
      <w:r w:rsidR="001D121A" w:rsidRPr="009D1A5E">
        <w:rPr>
          <w:rFonts w:ascii="Century Gothic" w:hAnsi="Century Gothic" w:cs="Arial"/>
          <w:sz w:val="24"/>
          <w:lang w:val="es-MX"/>
        </w:rPr>
        <w:t xml:space="preserve"> </w:t>
      </w:r>
      <w:r w:rsidRPr="009D1A5E">
        <w:rPr>
          <w:rFonts w:ascii="Century Gothic" w:hAnsi="Century Gothic" w:cs="Arial"/>
          <w:sz w:val="24"/>
          <w:lang w:val="es-MX"/>
        </w:rPr>
        <w:t xml:space="preserve">las facilidades necesarias para el buen desempeño de las actividades encomendadas y que correspondan a los proyectos </w:t>
      </w:r>
      <w:r w:rsidR="00027868" w:rsidRPr="009D1A5E">
        <w:rPr>
          <w:rFonts w:ascii="Century Gothic" w:hAnsi="Century Gothic" w:cs="Arial"/>
          <w:sz w:val="24"/>
          <w:lang w:val="es-MX"/>
        </w:rPr>
        <w:t xml:space="preserve">o programas de trabajo </w:t>
      </w:r>
      <w:r w:rsidRPr="009D1A5E">
        <w:rPr>
          <w:rFonts w:ascii="Century Gothic" w:hAnsi="Century Gothic" w:cs="Arial"/>
          <w:sz w:val="24"/>
          <w:lang w:val="es-MX"/>
        </w:rPr>
        <w:t>asignados, así como a proporcionarles oportunamente los medios indispensables y las condiciones adecuadas para la obtención de óptimos resultados.</w:t>
      </w:r>
    </w:p>
    <w:p w14:paraId="366CCDF5" w14:textId="0C3D493C" w:rsidR="00B22079" w:rsidRPr="009D1A5E" w:rsidRDefault="00B22079" w:rsidP="00A35DFB">
      <w:pPr>
        <w:pStyle w:val="Sinespaciado"/>
        <w:jc w:val="both"/>
        <w:rPr>
          <w:rFonts w:ascii="Century Gothic" w:hAnsi="Century Gothic"/>
          <w:b/>
          <w:sz w:val="24"/>
          <w:szCs w:val="24"/>
          <w:highlight w:val="yellow"/>
        </w:rPr>
      </w:pPr>
    </w:p>
    <w:p w14:paraId="709E754E" w14:textId="15452159" w:rsidR="008870A4" w:rsidRPr="009D1A5E" w:rsidRDefault="008870A4" w:rsidP="00A35DFB">
      <w:pPr>
        <w:ind w:right="18"/>
        <w:jc w:val="both"/>
        <w:rPr>
          <w:rFonts w:ascii="Century Gothic" w:hAnsi="Century Gothic" w:cs="Arial"/>
          <w:b/>
          <w:sz w:val="24"/>
          <w:lang w:val="es-MX"/>
        </w:rPr>
      </w:pPr>
      <w:r w:rsidRPr="009D1A5E">
        <w:rPr>
          <w:rFonts w:ascii="Century Gothic" w:hAnsi="Century Gothic" w:cs="Arial"/>
          <w:b/>
          <w:sz w:val="24"/>
          <w:lang w:val="es-MX"/>
        </w:rPr>
        <w:t>QUINTA. DURACIÓN DE LAS PRÁCTICAS PROFESIONALES.</w:t>
      </w:r>
    </w:p>
    <w:p w14:paraId="13903834" w14:textId="470097EF" w:rsidR="00B22079" w:rsidRPr="009D1A5E" w:rsidRDefault="004042F5" w:rsidP="00A35DFB">
      <w:pPr>
        <w:pStyle w:val="Sinespaciado"/>
        <w:jc w:val="both"/>
        <w:rPr>
          <w:rFonts w:ascii="Century Gothic" w:hAnsi="Century Gothic"/>
          <w:sz w:val="24"/>
          <w:szCs w:val="24"/>
        </w:rPr>
      </w:pPr>
      <w:r w:rsidRPr="009D1A5E">
        <w:rPr>
          <w:rFonts w:ascii="Century Gothic" w:hAnsi="Century Gothic"/>
          <w:sz w:val="24"/>
          <w:szCs w:val="24"/>
        </w:rPr>
        <w:lastRenderedPageBreak/>
        <w:t>La duración de la prestación de</w:t>
      </w:r>
      <w:r w:rsidR="00027868" w:rsidRPr="009D1A5E">
        <w:rPr>
          <w:rFonts w:ascii="Century Gothic" w:hAnsi="Century Gothic"/>
          <w:sz w:val="24"/>
          <w:szCs w:val="24"/>
        </w:rPr>
        <w:t xml:space="preserve"> </w:t>
      </w:r>
      <w:r w:rsidRPr="009D1A5E">
        <w:rPr>
          <w:rFonts w:ascii="Century Gothic" w:hAnsi="Century Gothic"/>
          <w:sz w:val="24"/>
          <w:szCs w:val="24"/>
        </w:rPr>
        <w:t>Prácticas Profesionales se realizará de acuerdo al número determinado de horas, en función a lo señalado dentro del plan de estudios al que se encuentre inscrito la o el estudiante</w:t>
      </w:r>
      <w:r w:rsidR="003E190F" w:rsidRPr="009D1A5E">
        <w:rPr>
          <w:rFonts w:ascii="Century Gothic" w:hAnsi="Century Gothic"/>
          <w:sz w:val="24"/>
          <w:szCs w:val="24"/>
        </w:rPr>
        <w:t xml:space="preserve"> de</w:t>
      </w:r>
      <w:r w:rsidRPr="009D1A5E">
        <w:rPr>
          <w:rFonts w:ascii="Century Gothic" w:hAnsi="Century Gothic"/>
          <w:sz w:val="24"/>
          <w:szCs w:val="24"/>
        </w:rPr>
        <w:t xml:space="preserve"> </w:t>
      </w:r>
      <w:r w:rsidRPr="009D1A5E">
        <w:rPr>
          <w:rFonts w:ascii="Century Gothic" w:hAnsi="Century Gothic"/>
          <w:b/>
          <w:sz w:val="24"/>
          <w:szCs w:val="24"/>
        </w:rPr>
        <w:t>“LA UNACH</w:t>
      </w:r>
      <w:r w:rsidR="001D121A" w:rsidRPr="009D1A5E">
        <w:rPr>
          <w:rFonts w:ascii="Century Gothic" w:hAnsi="Century Gothic"/>
          <w:b/>
          <w:sz w:val="24"/>
          <w:szCs w:val="24"/>
        </w:rPr>
        <w:t>”</w:t>
      </w:r>
      <w:r w:rsidR="001D121A" w:rsidRPr="009D1A5E">
        <w:rPr>
          <w:rFonts w:ascii="Century Gothic" w:hAnsi="Century Gothic"/>
          <w:sz w:val="24"/>
          <w:szCs w:val="24"/>
        </w:rPr>
        <w:t>,</w:t>
      </w:r>
      <w:r w:rsidR="0098378B" w:rsidRPr="009D1A5E">
        <w:rPr>
          <w:rFonts w:ascii="Century Gothic" w:hAnsi="Century Gothic"/>
          <w:sz w:val="24"/>
          <w:szCs w:val="24"/>
        </w:rPr>
        <w:t xml:space="preserve"> contando a partir del día en que los estudiantes de </w:t>
      </w:r>
      <w:r w:rsidR="0098378B" w:rsidRPr="009D1A5E">
        <w:rPr>
          <w:rFonts w:ascii="Century Gothic" w:hAnsi="Century Gothic"/>
          <w:b/>
          <w:sz w:val="24"/>
          <w:szCs w:val="24"/>
        </w:rPr>
        <w:t>“LA UNACH”</w:t>
      </w:r>
      <w:r w:rsidR="0098378B" w:rsidRPr="009D1A5E">
        <w:rPr>
          <w:rFonts w:ascii="Century Gothic" w:hAnsi="Century Gothic"/>
          <w:sz w:val="24"/>
          <w:szCs w:val="24"/>
        </w:rPr>
        <w:t xml:space="preserve"> sean aceptados por </w:t>
      </w:r>
      <w:r w:rsidR="00765C74" w:rsidRPr="00765C74">
        <w:rPr>
          <w:rFonts w:ascii="Century Gothic" w:hAnsi="Century Gothic"/>
          <w:b/>
          <w:sz w:val="24"/>
          <w:szCs w:val="24"/>
          <w:highlight w:val="yellow"/>
        </w:rPr>
        <w:t>“LA EMPRESA</w:t>
      </w:r>
      <w:r w:rsidR="00765C74" w:rsidRPr="00765C74">
        <w:rPr>
          <w:rFonts w:ascii="Century Gothic" w:hAnsi="Century Gothic"/>
          <w:b/>
          <w:sz w:val="24"/>
          <w:szCs w:val="24"/>
        </w:rPr>
        <w:t>”</w:t>
      </w:r>
      <w:r w:rsidR="0098378B" w:rsidRPr="009D1A5E">
        <w:rPr>
          <w:rFonts w:ascii="Century Gothic" w:hAnsi="Century Gothic"/>
          <w:sz w:val="24"/>
          <w:szCs w:val="24"/>
        </w:rPr>
        <w:t xml:space="preserve"> y de acuerdo a los lineamientos internos de la</w:t>
      </w:r>
      <w:r w:rsidR="00027868" w:rsidRPr="009D1A5E">
        <w:rPr>
          <w:rFonts w:ascii="Century Gothic" w:hAnsi="Century Gothic"/>
          <w:sz w:val="24"/>
          <w:szCs w:val="24"/>
        </w:rPr>
        <w:t>s Unidades Académicas</w:t>
      </w:r>
      <w:r w:rsidR="0098378B" w:rsidRPr="009D1A5E">
        <w:rPr>
          <w:rFonts w:ascii="Century Gothic" w:hAnsi="Century Gothic"/>
          <w:sz w:val="24"/>
          <w:szCs w:val="24"/>
        </w:rPr>
        <w:t xml:space="preserve">, en donde se realice la actividad.  </w:t>
      </w:r>
    </w:p>
    <w:p w14:paraId="7208F52A" w14:textId="07DCBD8F" w:rsidR="001D121A" w:rsidRPr="009D1A5E" w:rsidRDefault="001D121A" w:rsidP="00A35DFB">
      <w:pPr>
        <w:pStyle w:val="Sinespaciado"/>
        <w:jc w:val="both"/>
        <w:rPr>
          <w:rFonts w:ascii="Century Gothic" w:hAnsi="Century Gothic"/>
          <w:sz w:val="24"/>
          <w:szCs w:val="24"/>
        </w:rPr>
      </w:pPr>
    </w:p>
    <w:p w14:paraId="3A60CB8D" w14:textId="647316C6" w:rsidR="001D121A" w:rsidRPr="009D1A5E" w:rsidRDefault="001D121A" w:rsidP="00A35DFB">
      <w:pPr>
        <w:pStyle w:val="Sinespaciado"/>
        <w:jc w:val="both"/>
        <w:rPr>
          <w:rFonts w:ascii="Century Gothic" w:hAnsi="Century Gothic"/>
          <w:sz w:val="24"/>
          <w:szCs w:val="24"/>
          <w:highlight w:val="yellow"/>
        </w:rPr>
      </w:pPr>
      <w:r w:rsidRPr="009D1A5E">
        <w:rPr>
          <w:rFonts w:ascii="Century Gothic" w:hAnsi="Century Gothic"/>
          <w:sz w:val="24"/>
          <w:szCs w:val="24"/>
        </w:rPr>
        <w:t xml:space="preserve">Los estudiantes de </w:t>
      </w:r>
      <w:r w:rsidR="009C1BF8" w:rsidRPr="009D1A5E">
        <w:rPr>
          <w:rFonts w:ascii="Century Gothic" w:hAnsi="Century Gothic"/>
          <w:b/>
          <w:sz w:val="24"/>
          <w:szCs w:val="24"/>
        </w:rPr>
        <w:t>“LA</w:t>
      </w:r>
      <w:r w:rsidRPr="009D1A5E">
        <w:rPr>
          <w:rFonts w:ascii="Century Gothic" w:hAnsi="Century Gothic"/>
          <w:b/>
          <w:sz w:val="24"/>
          <w:szCs w:val="24"/>
        </w:rPr>
        <w:t xml:space="preserve"> UNACH</w:t>
      </w:r>
      <w:r w:rsidR="009C1BF8" w:rsidRPr="009D1A5E">
        <w:rPr>
          <w:rFonts w:ascii="Century Gothic" w:hAnsi="Century Gothic"/>
          <w:b/>
          <w:sz w:val="24"/>
          <w:szCs w:val="24"/>
        </w:rPr>
        <w:t>”</w:t>
      </w:r>
      <w:r w:rsidR="009C1BF8" w:rsidRPr="009D1A5E">
        <w:rPr>
          <w:rFonts w:ascii="Century Gothic" w:hAnsi="Century Gothic"/>
          <w:sz w:val="24"/>
          <w:szCs w:val="24"/>
        </w:rPr>
        <w:t xml:space="preserve"> deberán cubrir la práctica profesional que se establece en el plan de estudios, como estrategia de formación dual articulada a unidades de competencia, en un primer momento se contemplan tres modalidades: Prácticas de Familiarización, Prácticas de Observación y Práctica de Modelamiento. En un segundo momento se contempla la modalidad de la Práctica de Especialización.</w:t>
      </w:r>
    </w:p>
    <w:p w14:paraId="0904B8D7" w14:textId="0A726EDA" w:rsidR="00B5683E" w:rsidRPr="009D1A5E" w:rsidRDefault="00B5683E" w:rsidP="00A35DFB">
      <w:pPr>
        <w:jc w:val="both"/>
        <w:rPr>
          <w:rFonts w:ascii="Century Gothic" w:eastAsia="Arial" w:hAnsi="Century Gothic" w:cs="Noto Sans"/>
          <w:sz w:val="24"/>
          <w:lang w:val="es-MX"/>
        </w:rPr>
      </w:pPr>
    </w:p>
    <w:p w14:paraId="2F3424F6" w14:textId="77777777" w:rsidR="00FE63EB" w:rsidRPr="009D1A5E" w:rsidRDefault="00FE63EB" w:rsidP="00A35DFB">
      <w:pPr>
        <w:jc w:val="both"/>
        <w:rPr>
          <w:rFonts w:ascii="Century Gothic" w:hAnsi="Century Gothic" w:cs="Arial"/>
          <w:b/>
          <w:sz w:val="24"/>
          <w:lang w:val="es-MX"/>
        </w:rPr>
      </w:pPr>
      <w:r w:rsidRPr="009D1A5E">
        <w:rPr>
          <w:rFonts w:ascii="Century Gothic" w:hAnsi="Century Gothic" w:cs="Arial"/>
          <w:b/>
          <w:sz w:val="24"/>
          <w:lang w:val="es-MX"/>
        </w:rPr>
        <w:t>SEXTA. VIGENCIA.</w:t>
      </w:r>
    </w:p>
    <w:p w14:paraId="43A53209" w14:textId="1B114DF0" w:rsidR="00FE63EB" w:rsidRPr="009D1A5E" w:rsidRDefault="00FE63EB" w:rsidP="00A35DFB">
      <w:pPr>
        <w:ind w:right="18"/>
        <w:jc w:val="both"/>
        <w:rPr>
          <w:rFonts w:ascii="Century Gothic" w:hAnsi="Century Gothic" w:cs="Arial"/>
          <w:sz w:val="24"/>
          <w:lang w:val="es-MX"/>
        </w:rPr>
      </w:pPr>
      <w:r w:rsidRPr="009D1A5E">
        <w:rPr>
          <w:rFonts w:ascii="Century Gothic" w:hAnsi="Century Gothic" w:cs="Arial"/>
          <w:sz w:val="24"/>
          <w:lang w:val="es-MX"/>
        </w:rPr>
        <w:t xml:space="preserve">El presente convenio surtirá efectos legales a partir de la fecha en que sea firmado, y su vigencia será hasta el </w:t>
      </w:r>
      <w:r w:rsidR="000F5C78" w:rsidRPr="005B41E9">
        <w:rPr>
          <w:rFonts w:ascii="Century Gothic" w:hAnsi="Century Gothic" w:cs="Arial"/>
          <w:b/>
          <w:sz w:val="24"/>
          <w:highlight w:val="yellow"/>
          <w:lang w:val="es-MX"/>
        </w:rPr>
        <w:t>16</w:t>
      </w:r>
      <w:r w:rsidRPr="005B41E9">
        <w:rPr>
          <w:rFonts w:ascii="Century Gothic" w:hAnsi="Century Gothic" w:cs="Arial"/>
          <w:b/>
          <w:sz w:val="24"/>
          <w:highlight w:val="yellow"/>
          <w:lang w:val="es-MX"/>
        </w:rPr>
        <w:t xml:space="preserve"> de diciembre de 2026</w:t>
      </w:r>
      <w:r w:rsidR="00264BD4">
        <w:rPr>
          <w:rFonts w:ascii="Century Gothic" w:hAnsi="Century Gothic" w:cs="Arial"/>
          <w:sz w:val="24"/>
          <w:lang w:val="es-MX"/>
        </w:rPr>
        <w:t>.</w:t>
      </w:r>
    </w:p>
    <w:p w14:paraId="337D5B50" w14:textId="77777777" w:rsidR="00FE63EB" w:rsidRPr="009D1A5E" w:rsidRDefault="00FE63EB" w:rsidP="00A35DFB">
      <w:pPr>
        <w:ind w:right="18"/>
        <w:jc w:val="both"/>
        <w:rPr>
          <w:rFonts w:ascii="Century Gothic" w:hAnsi="Century Gothic" w:cs="Arial"/>
          <w:b/>
          <w:sz w:val="24"/>
          <w:lang w:val="es-MX"/>
        </w:rPr>
      </w:pPr>
    </w:p>
    <w:p w14:paraId="6B24CFF2" w14:textId="77777777" w:rsidR="00FE63EB" w:rsidRPr="009D1A5E" w:rsidRDefault="00FE63EB" w:rsidP="00A35DFB">
      <w:pPr>
        <w:pStyle w:val="Sinespaciado"/>
        <w:jc w:val="both"/>
        <w:rPr>
          <w:rFonts w:ascii="Century Gothic" w:hAnsi="Century Gothic"/>
          <w:b/>
          <w:sz w:val="24"/>
          <w:szCs w:val="24"/>
        </w:rPr>
      </w:pPr>
      <w:r w:rsidRPr="009D1A5E">
        <w:rPr>
          <w:rFonts w:ascii="Century Gothic" w:hAnsi="Century Gothic"/>
          <w:b/>
          <w:sz w:val="24"/>
          <w:szCs w:val="24"/>
        </w:rPr>
        <w:t>SÉPTIMA. MODIFICACIONES.</w:t>
      </w:r>
    </w:p>
    <w:p w14:paraId="7E4A667B" w14:textId="77777777" w:rsidR="00FE63EB" w:rsidRPr="009D1A5E" w:rsidRDefault="00FE63EB" w:rsidP="00A35DFB">
      <w:pPr>
        <w:pStyle w:val="Sinespaciado"/>
        <w:jc w:val="both"/>
        <w:rPr>
          <w:rFonts w:ascii="Century Gothic" w:hAnsi="Century Gothic"/>
          <w:sz w:val="24"/>
          <w:szCs w:val="24"/>
        </w:rPr>
      </w:pPr>
      <w:r w:rsidRPr="009D1A5E">
        <w:rPr>
          <w:rFonts w:ascii="Century Gothic" w:hAnsi="Century Gothic"/>
          <w:bCs/>
          <w:sz w:val="24"/>
          <w:szCs w:val="24"/>
        </w:rPr>
        <w:t xml:space="preserve">Este convenio podrá </w:t>
      </w:r>
      <w:r w:rsidRPr="009D1A5E">
        <w:rPr>
          <w:rFonts w:ascii="Century Gothic" w:hAnsi="Century Gothic"/>
          <w:sz w:val="24"/>
          <w:szCs w:val="24"/>
        </w:rPr>
        <w:t xml:space="preserve">ser modificado o adicionado, durante su vigencia, por acuerdo de </w:t>
      </w:r>
      <w:r w:rsidRPr="009D1A5E">
        <w:rPr>
          <w:rFonts w:ascii="Century Gothic" w:hAnsi="Century Gothic"/>
          <w:b/>
          <w:sz w:val="24"/>
          <w:szCs w:val="24"/>
        </w:rPr>
        <w:t>“LAS PARTES”,</w:t>
      </w:r>
      <w:r w:rsidRPr="009D1A5E">
        <w:rPr>
          <w:rFonts w:ascii="Century Gothic" w:hAnsi="Century Gothic"/>
          <w:sz w:val="24"/>
          <w:szCs w:val="24"/>
        </w:rPr>
        <w:t xml:space="preserve"> siempre y cuando no contravenga su objeto; sin embargo, las modificaciones o adiciones acordadas tendrán validez cuando se realicen por escrito, siendo obligatorias a partir de la fecha de la firma del convenio modificatorio respectivo.</w:t>
      </w:r>
    </w:p>
    <w:p w14:paraId="4B6526D7" w14:textId="77777777" w:rsidR="001D121A" w:rsidRPr="009D1A5E" w:rsidRDefault="001D121A" w:rsidP="00A35DFB">
      <w:pPr>
        <w:jc w:val="both"/>
        <w:rPr>
          <w:rFonts w:ascii="Century Gothic" w:eastAsia="Arial" w:hAnsi="Century Gothic" w:cs="Noto Sans"/>
          <w:b/>
          <w:sz w:val="24"/>
          <w:lang w:val="es-MX"/>
        </w:rPr>
      </w:pPr>
    </w:p>
    <w:p w14:paraId="7A16D322" w14:textId="70F39341" w:rsidR="001D121A" w:rsidRPr="009D1A5E" w:rsidRDefault="001D121A" w:rsidP="00A35DFB">
      <w:pPr>
        <w:jc w:val="both"/>
        <w:rPr>
          <w:rFonts w:ascii="Century Gothic" w:eastAsia="Arial" w:hAnsi="Century Gothic" w:cs="Noto Sans"/>
          <w:b/>
          <w:sz w:val="24"/>
          <w:lang w:val="es-MX"/>
        </w:rPr>
      </w:pPr>
      <w:r w:rsidRPr="009D1A5E">
        <w:rPr>
          <w:rFonts w:ascii="Century Gothic" w:eastAsia="Arial" w:hAnsi="Century Gothic" w:cs="Noto Sans"/>
          <w:b/>
          <w:sz w:val="24"/>
          <w:lang w:val="es-MX"/>
        </w:rPr>
        <w:t>OCTAVA. TERMINACIÓN ANTICIPADA.</w:t>
      </w:r>
    </w:p>
    <w:p w14:paraId="58AEACF8" w14:textId="77777777" w:rsidR="001D121A" w:rsidRPr="009D1A5E" w:rsidRDefault="001D121A" w:rsidP="00A35DFB">
      <w:pPr>
        <w:widowControl w:val="0"/>
        <w:kinsoku w:val="0"/>
        <w:autoSpaceDE w:val="0"/>
        <w:autoSpaceDN w:val="0"/>
        <w:adjustRightInd w:val="0"/>
        <w:ind w:right="72"/>
        <w:jc w:val="both"/>
        <w:rPr>
          <w:rFonts w:ascii="Century Gothic" w:eastAsiaTheme="minorEastAsia" w:hAnsi="Century Gothic" w:cs="Noto Sans"/>
          <w:sz w:val="24"/>
          <w:lang w:val="es-MX"/>
        </w:rPr>
      </w:pPr>
      <w:r w:rsidRPr="009D1A5E">
        <w:rPr>
          <w:rFonts w:ascii="Century Gothic" w:eastAsiaTheme="minorEastAsia" w:hAnsi="Century Gothic" w:cs="Noto Sans"/>
          <w:b/>
          <w:sz w:val="24"/>
        </w:rPr>
        <w:t>“LAS PARTES”</w:t>
      </w:r>
      <w:r w:rsidRPr="009D1A5E">
        <w:rPr>
          <w:rFonts w:ascii="Century Gothic" w:eastAsiaTheme="minorEastAsia" w:hAnsi="Century Gothic" w:cs="Noto Sans"/>
          <w:sz w:val="24"/>
        </w:rPr>
        <w:t xml:space="preserve"> podrán dar por terminado el presente instrumento en el supuesto de </w:t>
      </w:r>
      <w:r w:rsidRPr="009D1A5E">
        <w:rPr>
          <w:rFonts w:ascii="Century Gothic" w:eastAsiaTheme="minorEastAsia" w:hAnsi="Century Gothic" w:cs="Noto Sans"/>
          <w:sz w:val="24"/>
          <w:lang w:val="es-MX"/>
        </w:rPr>
        <w:t>que concurran razones de interés general o imposibilidad física o jurídica para continuar con el objeto del presente Convenio, por lo que acuerdan en señalar como causas de terminación anticipada las siguientes:</w:t>
      </w:r>
    </w:p>
    <w:p w14:paraId="402E9C68" w14:textId="77777777" w:rsidR="001D121A" w:rsidRPr="009D1A5E" w:rsidRDefault="001D121A" w:rsidP="00A35DFB">
      <w:pPr>
        <w:widowControl w:val="0"/>
        <w:kinsoku w:val="0"/>
        <w:autoSpaceDE w:val="0"/>
        <w:autoSpaceDN w:val="0"/>
        <w:adjustRightInd w:val="0"/>
        <w:ind w:right="72"/>
        <w:jc w:val="both"/>
        <w:rPr>
          <w:rFonts w:ascii="Century Gothic" w:eastAsiaTheme="minorEastAsia" w:hAnsi="Century Gothic" w:cs="Noto Sans"/>
          <w:sz w:val="24"/>
          <w:lang w:val="es-MX"/>
        </w:rPr>
      </w:pPr>
    </w:p>
    <w:p w14:paraId="5733145A" w14:textId="77777777" w:rsidR="001D121A" w:rsidRPr="009D1A5E" w:rsidRDefault="001D121A" w:rsidP="00A35DFB">
      <w:pPr>
        <w:widowControl w:val="0"/>
        <w:kinsoku w:val="0"/>
        <w:autoSpaceDE w:val="0"/>
        <w:autoSpaceDN w:val="0"/>
        <w:adjustRightInd w:val="0"/>
        <w:ind w:right="72"/>
        <w:jc w:val="both"/>
        <w:rPr>
          <w:rFonts w:ascii="Century Gothic" w:eastAsiaTheme="minorEastAsia" w:hAnsi="Century Gothic" w:cs="Noto Sans"/>
          <w:sz w:val="24"/>
          <w:lang w:val="es-MX"/>
        </w:rPr>
      </w:pPr>
      <w:r w:rsidRPr="009D1A5E">
        <w:rPr>
          <w:rFonts w:ascii="Century Gothic" w:eastAsiaTheme="minorEastAsia" w:hAnsi="Century Gothic" w:cs="Noto Sans"/>
          <w:sz w:val="24"/>
          <w:lang w:val="es-MX"/>
        </w:rPr>
        <w:t>1.- El mutuo consentimiento.</w:t>
      </w:r>
    </w:p>
    <w:p w14:paraId="5DA0A0FA" w14:textId="77777777" w:rsidR="001D121A" w:rsidRPr="009D1A5E" w:rsidRDefault="001D121A" w:rsidP="00A35DFB">
      <w:pPr>
        <w:widowControl w:val="0"/>
        <w:kinsoku w:val="0"/>
        <w:autoSpaceDE w:val="0"/>
        <w:autoSpaceDN w:val="0"/>
        <w:adjustRightInd w:val="0"/>
        <w:ind w:right="72"/>
        <w:jc w:val="both"/>
        <w:rPr>
          <w:rFonts w:ascii="Century Gothic" w:eastAsiaTheme="minorEastAsia" w:hAnsi="Century Gothic" w:cs="Noto Sans"/>
          <w:sz w:val="24"/>
          <w:lang w:val="es-MX"/>
        </w:rPr>
      </w:pPr>
      <w:r w:rsidRPr="009D1A5E">
        <w:rPr>
          <w:rFonts w:ascii="Century Gothic" w:eastAsiaTheme="minorEastAsia" w:hAnsi="Century Gothic" w:cs="Noto Sans"/>
          <w:sz w:val="24"/>
          <w:lang w:val="es-MX"/>
        </w:rPr>
        <w:t>2.- El caso fortuito o fuerza mayor.</w:t>
      </w:r>
    </w:p>
    <w:p w14:paraId="764C8051" w14:textId="77777777" w:rsidR="001D121A" w:rsidRPr="009D1A5E" w:rsidRDefault="001D121A" w:rsidP="00A35DFB">
      <w:pPr>
        <w:widowControl w:val="0"/>
        <w:kinsoku w:val="0"/>
        <w:autoSpaceDE w:val="0"/>
        <w:autoSpaceDN w:val="0"/>
        <w:adjustRightInd w:val="0"/>
        <w:ind w:right="72"/>
        <w:jc w:val="both"/>
        <w:rPr>
          <w:rFonts w:ascii="Century Gothic" w:eastAsiaTheme="minorEastAsia" w:hAnsi="Century Gothic" w:cs="Noto Sans"/>
          <w:sz w:val="24"/>
          <w:lang w:val="es-MX"/>
        </w:rPr>
      </w:pPr>
    </w:p>
    <w:p w14:paraId="6FE39A09" w14:textId="77777777" w:rsidR="001D121A" w:rsidRPr="009D1A5E" w:rsidRDefault="001D121A" w:rsidP="00A35DFB">
      <w:pPr>
        <w:widowControl w:val="0"/>
        <w:kinsoku w:val="0"/>
        <w:autoSpaceDE w:val="0"/>
        <w:autoSpaceDN w:val="0"/>
        <w:adjustRightInd w:val="0"/>
        <w:ind w:right="72"/>
        <w:jc w:val="both"/>
        <w:rPr>
          <w:rFonts w:ascii="Century Gothic" w:eastAsiaTheme="minorEastAsia" w:hAnsi="Century Gothic" w:cs="Noto Sans"/>
          <w:sz w:val="24"/>
          <w:lang w:val="es-MX"/>
        </w:rPr>
      </w:pPr>
      <w:r w:rsidRPr="009D1A5E">
        <w:rPr>
          <w:rFonts w:ascii="Century Gothic" w:eastAsiaTheme="minorEastAsia" w:hAnsi="Century Gothic" w:cs="Noto Sans"/>
          <w:sz w:val="24"/>
          <w:lang w:val="es-MX"/>
        </w:rPr>
        <w:t xml:space="preserve">Dichas causas tendrán que manifestarse con antelación al vencimiento del presente instrumento, mediante aviso por escrito a la otra parte, en el que se expresen los motivos de la terminación, notificándola previamente a la fecha en la que se solicite la terminación anticipada. En tal caso, </w:t>
      </w:r>
      <w:r w:rsidRPr="009D1A5E">
        <w:rPr>
          <w:rFonts w:ascii="Century Gothic" w:eastAsiaTheme="minorEastAsia" w:hAnsi="Century Gothic" w:cs="Noto Sans"/>
          <w:b/>
          <w:sz w:val="24"/>
          <w:lang w:val="es-MX"/>
        </w:rPr>
        <w:t>“LAS PARTES”</w:t>
      </w:r>
      <w:r w:rsidRPr="009D1A5E">
        <w:rPr>
          <w:rFonts w:ascii="Century Gothic" w:eastAsiaTheme="minorEastAsia" w:hAnsi="Century Gothic" w:cs="Noto Sans"/>
          <w:sz w:val="24"/>
          <w:lang w:val="es-MX"/>
        </w:rPr>
        <w:t xml:space="preserve"> tomarán las medidas necesarias para evitar perjuicios tanto a ellas como a terceros y procederán a la suscripción del respectivo convenio de terminación.</w:t>
      </w:r>
    </w:p>
    <w:p w14:paraId="4D0612F0" w14:textId="77777777" w:rsidR="001D121A" w:rsidRPr="009D1A5E" w:rsidRDefault="001D121A" w:rsidP="00A35DFB">
      <w:pPr>
        <w:pStyle w:val="Textoindependiente2"/>
        <w:spacing w:after="0" w:line="240" w:lineRule="auto"/>
        <w:jc w:val="both"/>
        <w:rPr>
          <w:rFonts w:ascii="Century Gothic" w:hAnsi="Century Gothic" w:cs="Arial"/>
          <w:b/>
          <w:bCs/>
          <w:sz w:val="24"/>
        </w:rPr>
      </w:pPr>
    </w:p>
    <w:p w14:paraId="4C9245A5" w14:textId="050CE9D1" w:rsidR="00FE63EB" w:rsidRPr="009D1A5E" w:rsidRDefault="001D121A" w:rsidP="00A35DFB">
      <w:pPr>
        <w:jc w:val="both"/>
        <w:rPr>
          <w:rFonts w:ascii="Century Gothic" w:hAnsi="Century Gothic" w:cs="Arial"/>
          <w:b/>
          <w:sz w:val="24"/>
          <w:lang w:val="es-MX"/>
        </w:rPr>
      </w:pPr>
      <w:r w:rsidRPr="009D1A5E">
        <w:rPr>
          <w:rFonts w:ascii="Century Gothic" w:hAnsi="Century Gothic" w:cs="Arial"/>
          <w:b/>
          <w:sz w:val="24"/>
          <w:lang w:val="es-MX"/>
        </w:rPr>
        <w:t>NOVENA</w:t>
      </w:r>
      <w:r w:rsidR="00FE63EB" w:rsidRPr="009D1A5E">
        <w:rPr>
          <w:rFonts w:ascii="Century Gothic" w:hAnsi="Century Gothic" w:cs="Arial"/>
          <w:b/>
          <w:sz w:val="24"/>
          <w:lang w:val="es-MX"/>
        </w:rPr>
        <w:t>. RELACIÓN LABORAL.</w:t>
      </w:r>
    </w:p>
    <w:p w14:paraId="25E4965E" w14:textId="77777777" w:rsidR="00FE63EB" w:rsidRPr="009D1A5E" w:rsidRDefault="00FE63EB" w:rsidP="00A35DFB">
      <w:pPr>
        <w:widowControl w:val="0"/>
        <w:jc w:val="both"/>
        <w:rPr>
          <w:rFonts w:ascii="Century Gothic" w:hAnsi="Century Gothic" w:cs="Arial"/>
          <w:sz w:val="24"/>
        </w:rPr>
      </w:pPr>
      <w:r w:rsidRPr="009D1A5E">
        <w:rPr>
          <w:rFonts w:ascii="Century Gothic" w:hAnsi="Century Gothic" w:cs="Arial"/>
          <w:sz w:val="24"/>
        </w:rPr>
        <w:t>El personal designado por cada una de “</w:t>
      </w:r>
      <w:r w:rsidRPr="009D1A5E">
        <w:rPr>
          <w:rFonts w:ascii="Century Gothic" w:hAnsi="Century Gothic" w:cs="Arial"/>
          <w:b/>
          <w:sz w:val="24"/>
        </w:rPr>
        <w:t>LAS PARTES</w:t>
      </w:r>
      <w:r w:rsidRPr="009D1A5E">
        <w:rPr>
          <w:rFonts w:ascii="Century Gothic" w:hAnsi="Century Gothic" w:cs="Arial"/>
          <w:sz w:val="24"/>
        </w:rPr>
        <w:t>”, para la ejecución de este convenio, conservará su relación laboral con quien lo contrató originalmente y se entenderá relacionado única y exclusivamente con aquélla que lo empleó; por consiguiente, cada una asumirá su responsabilidad por este concepto, por lo que no se creará una subordinación de ninguna especie con la parte opuesta, ni operará la figura jurídica de patrón sustituto o solidario.</w:t>
      </w:r>
    </w:p>
    <w:p w14:paraId="4D69661F" w14:textId="77777777" w:rsidR="00FE63EB" w:rsidRPr="009D1A5E" w:rsidRDefault="00FE63EB" w:rsidP="00A35DFB">
      <w:pPr>
        <w:jc w:val="both"/>
        <w:rPr>
          <w:rFonts w:ascii="Century Gothic" w:hAnsi="Century Gothic" w:cs="Arial"/>
          <w:sz w:val="24"/>
        </w:rPr>
      </w:pPr>
    </w:p>
    <w:p w14:paraId="5F7F8229" w14:textId="6F900B47" w:rsidR="00FE63EB" w:rsidRPr="009D1A5E" w:rsidRDefault="001D121A" w:rsidP="00A35DFB">
      <w:pPr>
        <w:ind w:right="18"/>
        <w:jc w:val="both"/>
        <w:rPr>
          <w:rFonts w:ascii="Century Gothic" w:hAnsi="Century Gothic" w:cs="Arial"/>
          <w:b/>
          <w:sz w:val="24"/>
          <w:lang w:val="es-MX"/>
        </w:rPr>
      </w:pPr>
      <w:r w:rsidRPr="009D1A5E">
        <w:rPr>
          <w:rFonts w:ascii="Century Gothic" w:hAnsi="Century Gothic" w:cs="Arial"/>
          <w:b/>
          <w:sz w:val="24"/>
          <w:lang w:val="es-MX"/>
        </w:rPr>
        <w:t>DÉCIMA</w:t>
      </w:r>
      <w:r w:rsidR="00FE63EB" w:rsidRPr="009D1A5E">
        <w:rPr>
          <w:rFonts w:ascii="Century Gothic" w:hAnsi="Century Gothic" w:cs="Arial"/>
          <w:b/>
          <w:sz w:val="24"/>
          <w:lang w:val="es-MX"/>
        </w:rPr>
        <w:t>. RESPONSABILIDAD CIVIL.</w:t>
      </w:r>
    </w:p>
    <w:p w14:paraId="60642440" w14:textId="77777777" w:rsidR="00FE63EB" w:rsidRPr="009D1A5E" w:rsidRDefault="00FE63EB" w:rsidP="00A35DFB">
      <w:pPr>
        <w:jc w:val="both"/>
        <w:rPr>
          <w:rFonts w:ascii="Century Gothic" w:hAnsi="Century Gothic" w:cs="Arial"/>
          <w:bCs/>
          <w:sz w:val="24"/>
        </w:rPr>
      </w:pPr>
      <w:r w:rsidRPr="009D1A5E">
        <w:rPr>
          <w:rFonts w:ascii="Century Gothic" w:hAnsi="Century Gothic" w:cs="Arial"/>
          <w:bCs/>
          <w:sz w:val="24"/>
        </w:rPr>
        <w:t xml:space="preserve">Queda expresamente pactado que ninguna de </w:t>
      </w:r>
      <w:r w:rsidRPr="009D1A5E">
        <w:rPr>
          <w:rFonts w:ascii="Century Gothic" w:hAnsi="Century Gothic" w:cs="Arial"/>
          <w:b/>
          <w:bCs/>
          <w:sz w:val="24"/>
        </w:rPr>
        <w:t>“LAS PARTES”</w:t>
      </w:r>
      <w:r w:rsidRPr="009D1A5E">
        <w:rPr>
          <w:rFonts w:ascii="Century Gothic" w:hAnsi="Century Gothic" w:cs="Arial"/>
          <w:bCs/>
          <w:sz w:val="24"/>
        </w:rPr>
        <w:t xml:space="preserve"> tendrá responsabilidad legal de ninguna naturaleza por cualquier retraso, demora o incumplimiento, total o parcial, de los compromisos establecidos en este instrumento jurídico, </w:t>
      </w:r>
      <w:r w:rsidRPr="009D1A5E">
        <w:rPr>
          <w:rFonts w:ascii="Century Gothic" w:eastAsia="Calibri" w:hAnsi="Century Gothic" w:cs="Arial"/>
          <w:sz w:val="24"/>
        </w:rPr>
        <w:t xml:space="preserve">debido a causas de fuerza mayor o caso fortuito, entendiéndose por esto todo acontecimiento futuro, ya sea fenómeno de la naturaleza o no, que esté fuera del dominio de la voluntad y que no pueda preverse, o que aun previéndose no pueda evitarse, </w:t>
      </w:r>
      <w:r w:rsidRPr="009D1A5E">
        <w:rPr>
          <w:rFonts w:ascii="Century Gothic" w:hAnsi="Century Gothic" w:cs="Arial"/>
          <w:bCs/>
          <w:sz w:val="24"/>
        </w:rPr>
        <w:t xml:space="preserve">particularmente derivado de aspectos administrativos o académicos, </w:t>
      </w:r>
      <w:r w:rsidRPr="009D1A5E">
        <w:rPr>
          <w:rFonts w:ascii="Century Gothic" w:eastAsia="Calibri" w:hAnsi="Century Gothic" w:cs="Arial"/>
          <w:sz w:val="24"/>
        </w:rPr>
        <w:t xml:space="preserve">acordándose que, </w:t>
      </w:r>
      <w:r w:rsidRPr="009D1A5E">
        <w:rPr>
          <w:rFonts w:ascii="Century Gothic" w:hAnsi="Century Gothic" w:cs="Arial"/>
          <w:bCs/>
          <w:sz w:val="24"/>
        </w:rPr>
        <w:t xml:space="preserve">una vez superados estos eventos, se reanudarán las actividades en la forma y tiempo que determinen </w:t>
      </w:r>
      <w:r w:rsidRPr="009D1A5E">
        <w:rPr>
          <w:rFonts w:ascii="Century Gothic" w:hAnsi="Century Gothic" w:cs="Arial"/>
          <w:b/>
          <w:bCs/>
          <w:sz w:val="24"/>
        </w:rPr>
        <w:t>“</w:t>
      </w:r>
      <w:r w:rsidRPr="009D1A5E">
        <w:rPr>
          <w:rFonts w:ascii="Century Gothic" w:hAnsi="Century Gothic" w:cs="Arial"/>
          <w:b/>
          <w:sz w:val="24"/>
        </w:rPr>
        <w:t>LAS PARTES”</w:t>
      </w:r>
      <w:r w:rsidRPr="009D1A5E">
        <w:rPr>
          <w:rFonts w:ascii="Century Gothic" w:hAnsi="Century Gothic" w:cs="Arial"/>
          <w:bCs/>
          <w:sz w:val="24"/>
        </w:rPr>
        <w:t>.</w:t>
      </w:r>
    </w:p>
    <w:p w14:paraId="7CCF8F80" w14:textId="77777777" w:rsidR="00FE63EB" w:rsidRPr="009D1A5E" w:rsidRDefault="00FE63EB" w:rsidP="00A35DFB">
      <w:pPr>
        <w:jc w:val="both"/>
        <w:rPr>
          <w:rFonts w:ascii="Century Gothic" w:hAnsi="Century Gothic" w:cs="Arial"/>
          <w:bCs/>
          <w:sz w:val="24"/>
        </w:rPr>
      </w:pPr>
    </w:p>
    <w:p w14:paraId="41C1230D" w14:textId="349EA777" w:rsidR="00FE63EB" w:rsidRPr="009D1A5E" w:rsidRDefault="00FE63EB" w:rsidP="00A35DFB">
      <w:pPr>
        <w:jc w:val="both"/>
        <w:rPr>
          <w:rFonts w:ascii="Century Gothic" w:hAnsi="Century Gothic" w:cs="Arial"/>
          <w:sz w:val="24"/>
        </w:rPr>
      </w:pPr>
      <w:r w:rsidRPr="009D1A5E">
        <w:rPr>
          <w:rFonts w:ascii="Century Gothic" w:hAnsi="Century Gothic" w:cs="Arial"/>
          <w:b/>
          <w:sz w:val="24"/>
          <w:lang w:val="es-MX"/>
        </w:rPr>
        <w:t>DÉCIMA</w:t>
      </w:r>
      <w:r w:rsidR="001D121A" w:rsidRPr="009D1A5E">
        <w:rPr>
          <w:rFonts w:ascii="Century Gothic" w:hAnsi="Century Gothic" w:cs="Arial"/>
          <w:b/>
          <w:sz w:val="24"/>
          <w:lang w:val="es-MX"/>
        </w:rPr>
        <w:t xml:space="preserve"> PRIMERA</w:t>
      </w:r>
      <w:r w:rsidRPr="009D1A5E">
        <w:rPr>
          <w:rFonts w:ascii="Century Gothic" w:hAnsi="Century Gothic" w:cs="Arial"/>
          <w:b/>
          <w:sz w:val="24"/>
          <w:lang w:val="es-MX"/>
        </w:rPr>
        <w:t>.</w:t>
      </w:r>
      <w:r w:rsidRPr="009D1A5E">
        <w:rPr>
          <w:rFonts w:ascii="Century Gothic" w:hAnsi="Century Gothic" w:cs="Arial"/>
          <w:b/>
          <w:bCs/>
          <w:sz w:val="24"/>
        </w:rPr>
        <w:t xml:space="preserve"> </w:t>
      </w:r>
      <w:r w:rsidRPr="009D1A5E">
        <w:rPr>
          <w:rFonts w:ascii="Century Gothic" w:hAnsi="Century Gothic" w:cs="Arial"/>
          <w:b/>
          <w:sz w:val="24"/>
        </w:rPr>
        <w:t>CONFIDENCIALIDAD</w:t>
      </w:r>
      <w:r w:rsidRPr="009D1A5E">
        <w:rPr>
          <w:rFonts w:ascii="Century Gothic" w:hAnsi="Century Gothic" w:cs="Arial"/>
          <w:sz w:val="24"/>
        </w:rPr>
        <w:t>.</w:t>
      </w:r>
    </w:p>
    <w:p w14:paraId="769C391A" w14:textId="77777777" w:rsidR="00FE63EB" w:rsidRPr="009D1A5E" w:rsidRDefault="00FE63EB" w:rsidP="00A35DFB">
      <w:pPr>
        <w:pStyle w:val="Textoindependiente2"/>
        <w:spacing w:after="0" w:line="240" w:lineRule="auto"/>
        <w:jc w:val="both"/>
        <w:rPr>
          <w:rFonts w:ascii="Century Gothic" w:hAnsi="Century Gothic" w:cs="Arial"/>
          <w:sz w:val="24"/>
        </w:rPr>
      </w:pPr>
      <w:r w:rsidRPr="009D1A5E">
        <w:rPr>
          <w:rFonts w:ascii="Century Gothic" w:hAnsi="Century Gothic" w:cs="Arial"/>
          <w:b/>
          <w:sz w:val="24"/>
        </w:rPr>
        <w:t>“LAS PARTES”</w:t>
      </w:r>
      <w:r w:rsidRPr="009D1A5E">
        <w:rPr>
          <w:rFonts w:ascii="Century Gothic" w:hAnsi="Century Gothic" w:cs="Arial"/>
          <w:sz w:val="24"/>
        </w:rPr>
        <w:t xml:space="preserve"> deberán conservar, de manera confidencial, la información privada que le proporcione la otra parte y cada uno se obliga a protegerla para que no se le dé un uso diferente al que haya sido autorizado ni se divulgue a terceros. Por consiguiente, ninguna de ellas podrá obtener copias o parte de la información privada, excepto en la medida en que ésta sea necesaria, en virtud del uso que se hubiere autorizado.</w:t>
      </w:r>
    </w:p>
    <w:p w14:paraId="624791A8" w14:textId="77777777" w:rsidR="00FE63EB" w:rsidRPr="009D1A5E" w:rsidRDefault="00FE63EB" w:rsidP="00A35DFB">
      <w:pPr>
        <w:pStyle w:val="Textoindependiente2"/>
        <w:spacing w:after="0" w:line="240" w:lineRule="auto"/>
        <w:jc w:val="both"/>
        <w:rPr>
          <w:rFonts w:ascii="Century Gothic" w:hAnsi="Century Gothic" w:cs="Arial"/>
          <w:sz w:val="24"/>
        </w:rPr>
      </w:pPr>
    </w:p>
    <w:p w14:paraId="6EABB391" w14:textId="2FC064E2" w:rsidR="00FE63EB" w:rsidRPr="009D1A5E" w:rsidRDefault="00FE63EB" w:rsidP="00A35DFB">
      <w:pPr>
        <w:pStyle w:val="Textoindependiente2"/>
        <w:spacing w:after="0" w:line="240" w:lineRule="auto"/>
        <w:jc w:val="both"/>
        <w:rPr>
          <w:rFonts w:ascii="Century Gothic" w:hAnsi="Century Gothic" w:cs="Arial"/>
          <w:sz w:val="24"/>
        </w:rPr>
      </w:pPr>
      <w:r w:rsidRPr="009D1A5E">
        <w:rPr>
          <w:rFonts w:ascii="Century Gothic" w:hAnsi="Century Gothic" w:cs="Arial"/>
          <w:sz w:val="24"/>
        </w:rPr>
        <w:t xml:space="preserve">Declaran </w:t>
      </w:r>
      <w:r w:rsidRPr="009D1A5E">
        <w:rPr>
          <w:rFonts w:ascii="Century Gothic" w:hAnsi="Century Gothic" w:cs="Arial"/>
          <w:b/>
          <w:sz w:val="24"/>
        </w:rPr>
        <w:t>“LAS PARTES”</w:t>
      </w:r>
      <w:r w:rsidRPr="009D1A5E">
        <w:rPr>
          <w:rFonts w:ascii="Century Gothic" w:hAnsi="Century Gothic" w:cs="Arial"/>
          <w:sz w:val="24"/>
        </w:rPr>
        <w:t xml:space="preserve"> que toda la información y documentación que les sea entregada, será destinada para el único y exclusivo fin del cumplimiento del objeto del presente convenio</w:t>
      </w:r>
      <w:r w:rsidR="001D121A" w:rsidRPr="009D1A5E">
        <w:rPr>
          <w:rFonts w:ascii="Century Gothic" w:hAnsi="Century Gothic" w:cs="Arial"/>
          <w:sz w:val="24"/>
        </w:rPr>
        <w:t xml:space="preserve"> específico</w:t>
      </w:r>
      <w:r w:rsidRPr="009D1A5E">
        <w:rPr>
          <w:rFonts w:ascii="Century Gothic" w:hAnsi="Century Gothic" w:cs="Arial"/>
          <w:sz w:val="24"/>
        </w:rPr>
        <w:t xml:space="preserve">, por lo que se comprometen a otorgarles la confidencialidad necesaria para evitar cualquier perjuicio a los mismos, respondiendo por la responsabilidad a la que haya lugar en caso de su omisión injustificada. Exceptuándose de lo anterior cuando por alguna circunstancia, le sea requerida por autoridad judicial, ministerial o cualquiera otra que sea competente para la debida integración de los hechos que tal instancia investigue. Lo mismo se observará con la información que, en su caso, pudieran proporcionarse </w:t>
      </w:r>
      <w:r w:rsidRPr="009D1A5E">
        <w:rPr>
          <w:rFonts w:ascii="Century Gothic" w:hAnsi="Century Gothic" w:cs="Arial"/>
          <w:b/>
          <w:sz w:val="24"/>
        </w:rPr>
        <w:t>“LAS PARTES”</w:t>
      </w:r>
      <w:r w:rsidRPr="009D1A5E">
        <w:rPr>
          <w:rFonts w:ascii="Century Gothic" w:hAnsi="Century Gothic" w:cs="Arial"/>
          <w:sz w:val="24"/>
        </w:rPr>
        <w:t xml:space="preserve">, siempre que no sea clasificada como reservada o confidencial, en términos de la </w:t>
      </w:r>
      <w:r w:rsidRPr="009D1A5E">
        <w:rPr>
          <w:rFonts w:ascii="Century Gothic" w:hAnsi="Century Gothic" w:cs="Arial"/>
          <w:sz w:val="24"/>
        </w:rPr>
        <w:lastRenderedPageBreak/>
        <w:t xml:space="preserve">Ley de Transparencia y Acceso a la Información Pública del Estado de Chiapas y demás legislación aplicable. </w:t>
      </w:r>
    </w:p>
    <w:p w14:paraId="4C14C433" w14:textId="77777777" w:rsidR="00FE63EB" w:rsidRPr="009D1A5E" w:rsidRDefault="00FE63EB" w:rsidP="00A35DFB">
      <w:pPr>
        <w:pStyle w:val="Textoindependiente2"/>
        <w:spacing w:after="0" w:line="240" w:lineRule="auto"/>
        <w:jc w:val="both"/>
        <w:rPr>
          <w:rFonts w:ascii="Century Gothic" w:hAnsi="Century Gothic" w:cs="Arial"/>
          <w:sz w:val="24"/>
        </w:rPr>
      </w:pPr>
    </w:p>
    <w:p w14:paraId="2EFD2D28" w14:textId="77777777" w:rsidR="00FE63EB" w:rsidRPr="009D1A5E" w:rsidRDefault="00FE63EB" w:rsidP="00A35DFB">
      <w:pPr>
        <w:jc w:val="both"/>
        <w:rPr>
          <w:rFonts w:ascii="Century Gothic" w:hAnsi="Century Gothic" w:cs="Arial"/>
          <w:b/>
          <w:sz w:val="24"/>
        </w:rPr>
      </w:pPr>
      <w:r w:rsidRPr="009D1A5E">
        <w:rPr>
          <w:rFonts w:ascii="Century Gothic" w:hAnsi="Century Gothic" w:cs="Arial"/>
          <w:b/>
          <w:sz w:val="24"/>
          <w:lang w:val="es-MX"/>
        </w:rPr>
        <w:t xml:space="preserve">DÉCIMA SEGUNDA. </w:t>
      </w:r>
      <w:r w:rsidRPr="009D1A5E">
        <w:rPr>
          <w:rFonts w:ascii="Century Gothic" w:hAnsi="Century Gothic" w:cs="Arial"/>
          <w:b/>
          <w:sz w:val="24"/>
        </w:rPr>
        <w:t>PROPIEDAD INTELECTUAL.</w:t>
      </w:r>
    </w:p>
    <w:p w14:paraId="1B0E28D7" w14:textId="77777777" w:rsidR="00FE63EB" w:rsidRPr="009D1A5E" w:rsidRDefault="00FE63EB" w:rsidP="00A35DFB">
      <w:pPr>
        <w:jc w:val="both"/>
        <w:rPr>
          <w:rFonts w:ascii="Century Gothic" w:hAnsi="Century Gothic" w:cs="Arial"/>
          <w:sz w:val="24"/>
        </w:rPr>
      </w:pPr>
      <w:r w:rsidRPr="009D1A5E">
        <w:rPr>
          <w:rFonts w:ascii="Century Gothic" w:hAnsi="Century Gothic" w:cs="Arial"/>
          <w:b/>
          <w:sz w:val="24"/>
        </w:rPr>
        <w:t>“LAS PARTES”</w:t>
      </w:r>
      <w:r w:rsidRPr="009D1A5E">
        <w:rPr>
          <w:rFonts w:ascii="Century Gothic" w:hAnsi="Century Gothic" w:cs="Arial"/>
          <w:sz w:val="24"/>
        </w:rPr>
        <w:t xml:space="preserve"> acuerdan que en toda publicación que se efectúe, como resultado de la ejecución de las acciones enmarcadas en el presente instrumento, se reconocerá la participación de cada una de ellas, así como los derechos de autoría o cualquier otro. Así también, reconocerán los créditos que corresponda a quienes hayan intervenido en los mismos, de acuerdo con las normas de protección que establezca la legislación aplicable. Así también, queda entendido de que podrán utilizar los resultados obtenidos de las actividades que se realicen al amparo del presente instrumento, siempre que se mencionen los créditos que correspondan.</w:t>
      </w:r>
    </w:p>
    <w:p w14:paraId="6BFD4CAF" w14:textId="77777777" w:rsidR="001D121A" w:rsidRPr="009D1A5E" w:rsidRDefault="001D121A" w:rsidP="00A35DFB">
      <w:pPr>
        <w:ind w:left="-567" w:firstLine="567"/>
        <w:jc w:val="both"/>
        <w:rPr>
          <w:rFonts w:ascii="Century Gothic" w:hAnsi="Century Gothic" w:cs="Arial"/>
          <w:b/>
          <w:sz w:val="24"/>
          <w:lang w:val="es-MX"/>
        </w:rPr>
      </w:pPr>
    </w:p>
    <w:p w14:paraId="2E74D2E1" w14:textId="06404E02" w:rsidR="00FE63EB" w:rsidRPr="009D1A5E" w:rsidRDefault="00FE63EB" w:rsidP="00A35DFB">
      <w:pPr>
        <w:ind w:left="-567" w:firstLine="567"/>
        <w:jc w:val="both"/>
        <w:rPr>
          <w:rFonts w:ascii="Century Gothic" w:hAnsi="Century Gothic" w:cs="Arial"/>
          <w:b/>
          <w:sz w:val="24"/>
          <w:lang w:val="es-MX"/>
        </w:rPr>
      </w:pPr>
      <w:r w:rsidRPr="009D1A5E">
        <w:rPr>
          <w:rFonts w:ascii="Century Gothic" w:hAnsi="Century Gothic" w:cs="Arial"/>
          <w:b/>
          <w:sz w:val="24"/>
          <w:lang w:val="es-MX"/>
        </w:rPr>
        <w:t>DÉCIMA TERCERA. CONFLICTOS.</w:t>
      </w:r>
    </w:p>
    <w:p w14:paraId="4B8D2BFB" w14:textId="77777777" w:rsidR="00FE63EB" w:rsidRPr="009D1A5E" w:rsidRDefault="00FE63EB" w:rsidP="00A35DFB">
      <w:pPr>
        <w:jc w:val="both"/>
        <w:rPr>
          <w:rFonts w:ascii="Century Gothic" w:hAnsi="Century Gothic" w:cs="Arial"/>
          <w:sz w:val="24"/>
          <w:lang w:val="es-MX"/>
        </w:rPr>
      </w:pPr>
      <w:r w:rsidRPr="009D1A5E">
        <w:rPr>
          <w:rFonts w:ascii="Century Gothic" w:hAnsi="Century Gothic" w:cs="Arial"/>
          <w:sz w:val="24"/>
          <w:lang w:val="es-MX"/>
        </w:rPr>
        <w:t>Cualquier asunto no previsto en el presente convenio será atendido y resuelto de común acuerdo por “</w:t>
      </w:r>
      <w:r w:rsidRPr="009D1A5E">
        <w:rPr>
          <w:rFonts w:ascii="Century Gothic" w:hAnsi="Century Gothic" w:cs="Arial"/>
          <w:b/>
          <w:sz w:val="24"/>
          <w:lang w:val="es-MX"/>
        </w:rPr>
        <w:t>LAS PARTES</w:t>
      </w:r>
      <w:r w:rsidRPr="009D1A5E">
        <w:rPr>
          <w:rFonts w:ascii="Century Gothic" w:hAnsi="Century Gothic" w:cs="Arial"/>
          <w:sz w:val="24"/>
          <w:lang w:val="es-MX"/>
        </w:rPr>
        <w:t>”; sin embargo, para que dichos pactos surtan plenos efectos legales, deberán ser formalizados por escrito, los cuales pasarán a formar parte integrante de este instrumento.</w:t>
      </w:r>
    </w:p>
    <w:p w14:paraId="01DD1401" w14:textId="77777777" w:rsidR="00FE63EB" w:rsidRPr="009D1A5E" w:rsidRDefault="00FE63EB" w:rsidP="00A35DFB">
      <w:pPr>
        <w:jc w:val="both"/>
        <w:rPr>
          <w:rFonts w:ascii="Century Gothic" w:eastAsia="Arial" w:hAnsi="Century Gothic" w:cs="Noto Sans"/>
          <w:sz w:val="24"/>
          <w:lang w:val="es-MX"/>
        </w:rPr>
      </w:pPr>
    </w:p>
    <w:p w14:paraId="19551959" w14:textId="3CBA642E" w:rsidR="00FE63EB" w:rsidRPr="009D1A5E" w:rsidRDefault="00FE63EB" w:rsidP="00A35DFB">
      <w:pPr>
        <w:jc w:val="both"/>
        <w:rPr>
          <w:rFonts w:ascii="Century Gothic" w:eastAsia="Arial" w:hAnsi="Century Gothic" w:cs="Noto Sans"/>
          <w:sz w:val="24"/>
          <w:lang w:val="es-MX"/>
        </w:rPr>
      </w:pPr>
      <w:r w:rsidRPr="009D1A5E">
        <w:rPr>
          <w:rFonts w:ascii="Century Gothic" w:eastAsia="Arial" w:hAnsi="Century Gothic" w:cs="Noto Sans"/>
          <w:sz w:val="24"/>
          <w:lang w:val="es-MX"/>
        </w:rPr>
        <w:t xml:space="preserve">Leído que fue el presente </w:t>
      </w:r>
      <w:r w:rsidRPr="009D1A5E">
        <w:rPr>
          <w:rFonts w:ascii="Century Gothic" w:eastAsia="Arial" w:hAnsi="Century Gothic" w:cs="Noto Sans"/>
          <w:sz w:val="24"/>
        </w:rPr>
        <w:t>Convenio</w:t>
      </w:r>
      <w:r w:rsidRPr="009D1A5E">
        <w:rPr>
          <w:rFonts w:ascii="Century Gothic" w:eastAsia="Arial" w:hAnsi="Century Gothic" w:cs="Noto Sans"/>
          <w:sz w:val="24"/>
          <w:lang w:val="es-MX"/>
        </w:rPr>
        <w:t xml:space="preserve"> y enteradas </w:t>
      </w:r>
      <w:r w:rsidRPr="009D1A5E">
        <w:rPr>
          <w:rFonts w:ascii="Century Gothic" w:eastAsia="Arial" w:hAnsi="Century Gothic" w:cs="Noto Sans"/>
          <w:b/>
          <w:sz w:val="24"/>
          <w:lang w:val="es-MX"/>
        </w:rPr>
        <w:t>“LAS PARTES”</w:t>
      </w:r>
      <w:r w:rsidRPr="009D1A5E">
        <w:rPr>
          <w:rFonts w:ascii="Century Gothic" w:eastAsia="Arial" w:hAnsi="Century Gothic" w:cs="Noto Sans"/>
          <w:sz w:val="24"/>
          <w:lang w:val="es-MX"/>
        </w:rPr>
        <w:t xml:space="preserve"> de su contenido y alcance legal, lo firman por duplicado, correspondiendo un ejemplar original a cada una, en la ciudad de Tuxtla Gutiérrez, Chiapas, a </w:t>
      </w:r>
      <w:r w:rsidR="00D54A25" w:rsidRPr="009D1A5E">
        <w:rPr>
          <w:rFonts w:ascii="Century Gothic" w:eastAsia="Arial" w:hAnsi="Century Gothic" w:cs="Noto Sans"/>
          <w:sz w:val="24"/>
          <w:highlight w:val="yellow"/>
          <w:lang w:val="es-MX"/>
        </w:rPr>
        <w:t xml:space="preserve">los </w:t>
      </w:r>
      <w:r w:rsidR="009A4D24">
        <w:rPr>
          <w:rFonts w:ascii="Century Gothic" w:eastAsia="Arial" w:hAnsi="Century Gothic" w:cs="Noto Sans"/>
          <w:sz w:val="24"/>
          <w:highlight w:val="yellow"/>
          <w:lang w:val="es-MX"/>
        </w:rPr>
        <w:t>__________</w:t>
      </w:r>
      <w:r w:rsidR="00D54A25" w:rsidRPr="009D1A5E">
        <w:rPr>
          <w:rFonts w:ascii="Century Gothic" w:eastAsia="Arial" w:hAnsi="Century Gothic" w:cs="Noto Sans"/>
          <w:sz w:val="24"/>
          <w:highlight w:val="yellow"/>
          <w:lang w:val="es-MX"/>
        </w:rPr>
        <w:t xml:space="preserve"> días del mes de </w:t>
      </w:r>
      <w:r w:rsidR="009A4D24">
        <w:rPr>
          <w:rFonts w:ascii="Century Gothic" w:eastAsia="Arial" w:hAnsi="Century Gothic" w:cs="Noto Sans"/>
          <w:sz w:val="24"/>
          <w:highlight w:val="yellow"/>
          <w:lang w:val="es-MX"/>
        </w:rPr>
        <w:t>______</w:t>
      </w:r>
      <w:r w:rsidRPr="009D1A5E">
        <w:rPr>
          <w:rFonts w:ascii="Century Gothic" w:eastAsia="Arial" w:hAnsi="Century Gothic" w:cs="Noto Sans"/>
          <w:sz w:val="24"/>
          <w:highlight w:val="yellow"/>
          <w:lang w:val="es-MX"/>
        </w:rPr>
        <w:t xml:space="preserve"> </w:t>
      </w:r>
      <w:r w:rsidR="009A4D24" w:rsidRPr="009D1A5E">
        <w:rPr>
          <w:rFonts w:ascii="Century Gothic" w:eastAsia="Arial" w:hAnsi="Century Gothic" w:cs="Noto Sans"/>
          <w:sz w:val="24"/>
          <w:highlight w:val="yellow"/>
          <w:lang w:val="es-MX"/>
        </w:rPr>
        <w:t xml:space="preserve">del </w:t>
      </w:r>
      <w:r w:rsidR="009A4D24">
        <w:rPr>
          <w:rFonts w:ascii="Century Gothic" w:eastAsia="Arial" w:hAnsi="Century Gothic" w:cs="Noto Sans"/>
          <w:sz w:val="24"/>
          <w:highlight w:val="yellow"/>
          <w:lang w:val="es-MX"/>
        </w:rPr>
        <w:t xml:space="preserve">año </w:t>
      </w:r>
      <w:r w:rsidRPr="009D1A5E">
        <w:rPr>
          <w:rFonts w:ascii="Century Gothic" w:eastAsia="Arial" w:hAnsi="Century Gothic" w:cs="Noto Sans"/>
          <w:sz w:val="24"/>
          <w:highlight w:val="yellow"/>
          <w:lang w:val="es-MX"/>
        </w:rPr>
        <w:t>202</w:t>
      </w:r>
      <w:r w:rsidR="001D62BD">
        <w:rPr>
          <w:rFonts w:ascii="Century Gothic" w:eastAsia="Arial" w:hAnsi="Century Gothic" w:cs="Noto Sans"/>
          <w:sz w:val="24"/>
          <w:highlight w:val="yellow"/>
          <w:lang w:val="es-MX"/>
        </w:rPr>
        <w:t>6</w:t>
      </w:r>
      <w:r w:rsidRPr="009D1A5E">
        <w:rPr>
          <w:rFonts w:ascii="Century Gothic" w:eastAsia="Arial" w:hAnsi="Century Gothic" w:cs="Noto Sans"/>
          <w:sz w:val="24"/>
          <w:highlight w:val="yellow"/>
          <w:lang w:val="es-MX"/>
        </w:rPr>
        <w:t>.</w:t>
      </w:r>
    </w:p>
    <w:p w14:paraId="70BA1A89" w14:textId="5C6B3539" w:rsidR="00FE63EB" w:rsidRPr="009D1A5E" w:rsidRDefault="00FE63EB" w:rsidP="00A35DFB">
      <w:pPr>
        <w:jc w:val="both"/>
        <w:rPr>
          <w:rFonts w:ascii="Century Gothic" w:eastAsia="Arial" w:hAnsi="Century Gothic" w:cs="Noto Sans"/>
          <w:sz w:val="24"/>
          <w:lang w:val="es-MX"/>
        </w:rPr>
      </w:pPr>
    </w:p>
    <w:p w14:paraId="2E98FB3F" w14:textId="77777777" w:rsidR="00FE63EB" w:rsidRPr="009D1A5E" w:rsidRDefault="00FE63EB" w:rsidP="00A35DFB">
      <w:pPr>
        <w:jc w:val="both"/>
        <w:rPr>
          <w:rFonts w:ascii="Century Gothic" w:hAnsi="Century Gothic" w:cs="Noto Sans"/>
          <w:sz w:val="24"/>
          <w:lang w:val="es-MX"/>
        </w:rPr>
      </w:pPr>
    </w:p>
    <w:tbl>
      <w:tblPr>
        <w:tblStyle w:val="Tablaconcuadrcula"/>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FE63EB" w:rsidRPr="009D1A5E" w14:paraId="2EC0F8E9" w14:textId="77777777" w:rsidTr="00663034">
        <w:trPr>
          <w:trHeight w:val="553"/>
        </w:trPr>
        <w:tc>
          <w:tcPr>
            <w:tcW w:w="4536" w:type="dxa"/>
            <w:vAlign w:val="center"/>
          </w:tcPr>
          <w:p w14:paraId="3DEB74EE" w14:textId="342826A8" w:rsidR="00FE63EB" w:rsidRPr="009D1A5E" w:rsidRDefault="009A4D24" w:rsidP="00A35DFB">
            <w:pPr>
              <w:jc w:val="center"/>
              <w:rPr>
                <w:rFonts w:ascii="Century Gothic" w:hAnsi="Century Gothic" w:cs="Noto Sans"/>
                <w:b/>
                <w:sz w:val="24"/>
                <w:lang w:val="es-MX"/>
              </w:rPr>
            </w:pPr>
            <w:r w:rsidRPr="00663034">
              <w:rPr>
                <w:rFonts w:ascii="Century Gothic" w:hAnsi="Century Gothic" w:cs="Noto Sans"/>
                <w:sz w:val="24"/>
                <w:lang w:val="es-MX"/>
              </w:rPr>
              <w:t xml:space="preserve">POR </w:t>
            </w:r>
            <w:r w:rsidRPr="009D1A5E">
              <w:rPr>
                <w:rFonts w:ascii="Century Gothic" w:hAnsi="Century Gothic" w:cs="Noto Sans"/>
                <w:b/>
                <w:sz w:val="24"/>
                <w:lang w:val="es-MX"/>
              </w:rPr>
              <w:t>“LA UNACH”</w:t>
            </w:r>
          </w:p>
        </w:tc>
        <w:tc>
          <w:tcPr>
            <w:tcW w:w="4815" w:type="dxa"/>
            <w:vAlign w:val="center"/>
          </w:tcPr>
          <w:p w14:paraId="0CF1AE86" w14:textId="5640F970" w:rsidR="00FE63EB" w:rsidRPr="009D1A5E" w:rsidRDefault="009A4D24" w:rsidP="00A35DFB">
            <w:pPr>
              <w:jc w:val="center"/>
              <w:rPr>
                <w:rFonts w:ascii="Century Gothic" w:hAnsi="Century Gothic" w:cs="Noto Sans"/>
                <w:b/>
                <w:sz w:val="24"/>
                <w:lang w:val="es-MX"/>
              </w:rPr>
            </w:pPr>
            <w:r w:rsidRPr="00663034">
              <w:rPr>
                <w:rFonts w:ascii="Century Gothic" w:hAnsi="Century Gothic" w:cs="Noto Sans"/>
                <w:sz w:val="24"/>
                <w:lang w:val="es-MX"/>
              </w:rPr>
              <w:t>POR</w:t>
            </w:r>
            <w:r w:rsidRPr="009D1A5E">
              <w:rPr>
                <w:rFonts w:ascii="Century Gothic" w:hAnsi="Century Gothic" w:cs="Noto Sans"/>
                <w:b/>
                <w:sz w:val="24"/>
                <w:lang w:val="es-MX"/>
              </w:rPr>
              <w:t xml:space="preserve"> </w:t>
            </w:r>
            <w:r w:rsidRPr="009A4D24">
              <w:rPr>
                <w:rFonts w:ascii="Century Gothic" w:eastAsia="Arial" w:hAnsi="Century Gothic" w:cs="Noto Sans"/>
                <w:b/>
                <w:sz w:val="24"/>
                <w:highlight w:val="yellow"/>
                <w:lang w:val="es-MX"/>
              </w:rPr>
              <w:t>“ _______________”:</w:t>
            </w:r>
          </w:p>
        </w:tc>
      </w:tr>
      <w:tr w:rsidR="00FE63EB" w:rsidRPr="009D1A5E" w14:paraId="221AFE68" w14:textId="77777777" w:rsidTr="00663034">
        <w:trPr>
          <w:trHeight w:val="560"/>
        </w:trPr>
        <w:tc>
          <w:tcPr>
            <w:tcW w:w="4536" w:type="dxa"/>
            <w:vAlign w:val="center"/>
          </w:tcPr>
          <w:p w14:paraId="3C19DF42" w14:textId="061D8FA5" w:rsidR="00FE63EB" w:rsidRPr="009D1A5E" w:rsidRDefault="00FE63EB" w:rsidP="00A35DFB">
            <w:pPr>
              <w:jc w:val="center"/>
              <w:rPr>
                <w:rFonts w:ascii="Century Gothic" w:hAnsi="Century Gothic" w:cs="Noto Sans"/>
                <w:b/>
                <w:sz w:val="24"/>
              </w:rPr>
            </w:pPr>
          </w:p>
          <w:p w14:paraId="371C715A" w14:textId="7F53DA12" w:rsidR="00AB4C9C" w:rsidRDefault="00AB4C9C" w:rsidP="00A35DFB">
            <w:pPr>
              <w:jc w:val="center"/>
              <w:rPr>
                <w:rFonts w:ascii="Century Gothic" w:hAnsi="Century Gothic" w:cs="Noto Sans"/>
                <w:b/>
                <w:sz w:val="24"/>
              </w:rPr>
            </w:pPr>
          </w:p>
          <w:p w14:paraId="4EE1D7DA" w14:textId="2A26B780" w:rsidR="00663034" w:rsidRDefault="00663034" w:rsidP="00A35DFB">
            <w:pPr>
              <w:jc w:val="center"/>
              <w:rPr>
                <w:rFonts w:ascii="Century Gothic" w:hAnsi="Century Gothic" w:cs="Noto Sans"/>
                <w:b/>
                <w:sz w:val="24"/>
              </w:rPr>
            </w:pPr>
          </w:p>
          <w:p w14:paraId="2A5A715C" w14:textId="77777777" w:rsidR="00663034" w:rsidRPr="009D1A5E" w:rsidRDefault="00663034" w:rsidP="00A35DFB">
            <w:pPr>
              <w:jc w:val="center"/>
              <w:rPr>
                <w:rFonts w:ascii="Century Gothic" w:hAnsi="Century Gothic" w:cs="Noto Sans"/>
                <w:b/>
                <w:sz w:val="24"/>
              </w:rPr>
            </w:pPr>
          </w:p>
          <w:p w14:paraId="7A9B842F" w14:textId="59F01828" w:rsidR="00FE63EB" w:rsidRPr="009D1A5E" w:rsidRDefault="00FE63EB" w:rsidP="00A35DFB">
            <w:pPr>
              <w:jc w:val="center"/>
              <w:rPr>
                <w:rFonts w:ascii="Century Gothic" w:hAnsi="Century Gothic" w:cs="Noto Sans"/>
                <w:b/>
                <w:sz w:val="24"/>
              </w:rPr>
            </w:pPr>
          </w:p>
          <w:p w14:paraId="47224DC6" w14:textId="6205C44E" w:rsidR="00663034" w:rsidRPr="009D1A5E" w:rsidRDefault="00663034" w:rsidP="00A35DFB">
            <w:pPr>
              <w:jc w:val="center"/>
              <w:rPr>
                <w:rFonts w:ascii="Century Gothic" w:hAnsi="Century Gothic" w:cs="Noto Sans"/>
                <w:b/>
                <w:sz w:val="24"/>
                <w:lang w:val="es-MX"/>
              </w:rPr>
            </w:pPr>
            <w:r w:rsidRPr="009D1A5E">
              <w:rPr>
                <w:rFonts w:ascii="Century Gothic" w:hAnsi="Century Gothic" w:cs="Noto Sans"/>
                <w:b/>
                <w:sz w:val="24"/>
                <w:lang w:val="es-MX"/>
              </w:rPr>
              <w:t>DR. OSWALDO CHACÓN ROJAS</w:t>
            </w:r>
          </w:p>
          <w:p w14:paraId="0A0E6D50" w14:textId="0E217A17" w:rsidR="00663034" w:rsidRPr="009D1A5E" w:rsidRDefault="00663034" w:rsidP="00A35DFB">
            <w:pPr>
              <w:jc w:val="center"/>
              <w:rPr>
                <w:rFonts w:ascii="Century Gothic" w:hAnsi="Century Gothic" w:cs="Noto Sans"/>
                <w:sz w:val="24"/>
                <w:lang w:val="es-MX"/>
              </w:rPr>
            </w:pPr>
            <w:r w:rsidRPr="009D1A5E">
              <w:rPr>
                <w:rFonts w:ascii="Century Gothic" w:hAnsi="Century Gothic" w:cs="Noto Sans"/>
                <w:b/>
                <w:sz w:val="24"/>
                <w:lang w:val="es-MX"/>
              </w:rPr>
              <w:t>RECTOR</w:t>
            </w:r>
          </w:p>
          <w:p w14:paraId="7BE654A8" w14:textId="7AF09653" w:rsidR="00FE63EB" w:rsidRPr="009D1A5E" w:rsidRDefault="00FE63EB" w:rsidP="00A35DFB">
            <w:pPr>
              <w:jc w:val="center"/>
              <w:rPr>
                <w:rFonts w:ascii="Century Gothic" w:hAnsi="Century Gothic" w:cs="Noto Sans"/>
                <w:b/>
                <w:sz w:val="24"/>
              </w:rPr>
            </w:pPr>
          </w:p>
        </w:tc>
        <w:tc>
          <w:tcPr>
            <w:tcW w:w="4815" w:type="dxa"/>
          </w:tcPr>
          <w:p w14:paraId="4E4AAF36" w14:textId="77777777" w:rsidR="00FE63EB" w:rsidRPr="009D1A5E" w:rsidRDefault="00FE63EB" w:rsidP="00A35DFB">
            <w:pPr>
              <w:jc w:val="center"/>
              <w:rPr>
                <w:rFonts w:ascii="Century Gothic" w:hAnsi="Century Gothic" w:cs="Noto Sans"/>
                <w:b/>
                <w:sz w:val="24"/>
                <w:lang w:val="es-MX"/>
              </w:rPr>
            </w:pPr>
          </w:p>
          <w:p w14:paraId="22307FF6" w14:textId="49DDD388" w:rsidR="00FE63EB" w:rsidRDefault="00FE63EB" w:rsidP="00A35DFB">
            <w:pPr>
              <w:jc w:val="center"/>
              <w:rPr>
                <w:rFonts w:ascii="Century Gothic" w:hAnsi="Century Gothic" w:cs="Noto Sans"/>
                <w:b/>
                <w:sz w:val="24"/>
                <w:lang w:val="es-MX"/>
              </w:rPr>
            </w:pPr>
          </w:p>
          <w:p w14:paraId="5E08ED7C" w14:textId="77777777" w:rsidR="00663034" w:rsidRDefault="00663034" w:rsidP="00A35DFB">
            <w:pPr>
              <w:jc w:val="center"/>
              <w:rPr>
                <w:rFonts w:ascii="Century Gothic" w:hAnsi="Century Gothic" w:cs="Noto Sans"/>
                <w:b/>
                <w:sz w:val="24"/>
                <w:lang w:val="es-MX"/>
              </w:rPr>
            </w:pPr>
          </w:p>
          <w:p w14:paraId="6B9C6CB7" w14:textId="77777777" w:rsidR="00663034" w:rsidRPr="009D1A5E" w:rsidRDefault="00663034" w:rsidP="00A35DFB">
            <w:pPr>
              <w:jc w:val="center"/>
              <w:rPr>
                <w:rFonts w:ascii="Century Gothic" w:hAnsi="Century Gothic" w:cs="Noto Sans"/>
                <w:b/>
                <w:sz w:val="24"/>
                <w:lang w:val="es-MX"/>
              </w:rPr>
            </w:pPr>
          </w:p>
          <w:p w14:paraId="1FF3EC67" w14:textId="77777777" w:rsidR="00AB4C9C" w:rsidRPr="009D1A5E" w:rsidRDefault="00AB4C9C" w:rsidP="00A35DFB">
            <w:pPr>
              <w:jc w:val="center"/>
              <w:rPr>
                <w:rFonts w:ascii="Century Gothic" w:hAnsi="Century Gothic" w:cs="Noto Sans"/>
                <w:b/>
                <w:sz w:val="24"/>
                <w:lang w:val="es-MX"/>
              </w:rPr>
            </w:pPr>
          </w:p>
          <w:p w14:paraId="39A9D5F0" w14:textId="0DF1C5D8" w:rsidR="00FE63EB" w:rsidRPr="009D1A5E" w:rsidRDefault="00663034" w:rsidP="00A35DFB">
            <w:pPr>
              <w:jc w:val="center"/>
              <w:rPr>
                <w:rFonts w:ascii="Century Gothic" w:hAnsi="Century Gothic" w:cs="Noto Sans"/>
                <w:b/>
                <w:sz w:val="24"/>
                <w:lang w:val="es-MX"/>
              </w:rPr>
            </w:pPr>
            <w:r w:rsidRPr="00663034">
              <w:rPr>
                <w:rFonts w:ascii="Century Gothic" w:hAnsi="Century Gothic" w:cs="Noto Sans"/>
                <w:b/>
                <w:sz w:val="24"/>
                <w:highlight w:val="yellow"/>
              </w:rPr>
              <w:t>NOMBRE y CARGO</w:t>
            </w:r>
          </w:p>
          <w:p w14:paraId="42A90B14" w14:textId="77777777" w:rsidR="00FE63EB" w:rsidRPr="009D1A5E" w:rsidRDefault="00FE63EB" w:rsidP="00A35DFB">
            <w:pPr>
              <w:jc w:val="center"/>
              <w:rPr>
                <w:rFonts w:ascii="Century Gothic" w:hAnsi="Century Gothic" w:cs="Noto Sans"/>
                <w:b/>
                <w:sz w:val="24"/>
                <w:lang w:val="es-MX"/>
              </w:rPr>
            </w:pPr>
          </w:p>
          <w:p w14:paraId="6A1AD2EF" w14:textId="77777777" w:rsidR="00FE63EB" w:rsidRPr="009D1A5E" w:rsidRDefault="00FE63EB" w:rsidP="00A35DFB">
            <w:pPr>
              <w:jc w:val="center"/>
              <w:rPr>
                <w:rFonts w:ascii="Century Gothic" w:hAnsi="Century Gothic" w:cs="Noto Sans"/>
                <w:b/>
                <w:sz w:val="24"/>
                <w:lang w:val="es-MX"/>
              </w:rPr>
            </w:pPr>
          </w:p>
        </w:tc>
      </w:tr>
      <w:tr w:rsidR="00663034" w:rsidRPr="009D1A5E" w14:paraId="0263A36D" w14:textId="77777777" w:rsidTr="00663034">
        <w:trPr>
          <w:trHeight w:val="560"/>
        </w:trPr>
        <w:tc>
          <w:tcPr>
            <w:tcW w:w="9351" w:type="dxa"/>
            <w:gridSpan w:val="2"/>
          </w:tcPr>
          <w:p w14:paraId="3CAC25A5" w14:textId="77777777" w:rsidR="00663034" w:rsidRPr="009D1A5E" w:rsidRDefault="00663034" w:rsidP="00A35DFB">
            <w:pPr>
              <w:jc w:val="center"/>
              <w:rPr>
                <w:rFonts w:ascii="Century Gothic" w:hAnsi="Century Gothic" w:cs="Noto Sans"/>
                <w:b/>
                <w:sz w:val="24"/>
              </w:rPr>
            </w:pPr>
          </w:p>
          <w:p w14:paraId="28459FEF" w14:textId="77777777" w:rsidR="00663034" w:rsidRDefault="00663034" w:rsidP="00A35DFB">
            <w:pPr>
              <w:jc w:val="center"/>
              <w:rPr>
                <w:rFonts w:ascii="Century Gothic" w:hAnsi="Century Gothic" w:cs="Noto Sans"/>
                <w:b/>
                <w:sz w:val="24"/>
              </w:rPr>
            </w:pPr>
          </w:p>
          <w:p w14:paraId="75600B74" w14:textId="77777777" w:rsidR="00663034" w:rsidRDefault="00663034" w:rsidP="00A35DFB">
            <w:pPr>
              <w:jc w:val="center"/>
              <w:rPr>
                <w:rFonts w:ascii="Century Gothic" w:hAnsi="Century Gothic" w:cs="Noto Sans"/>
                <w:b/>
                <w:sz w:val="24"/>
              </w:rPr>
            </w:pPr>
          </w:p>
          <w:p w14:paraId="2F7C78CE" w14:textId="77777777" w:rsidR="00663034" w:rsidRDefault="00663034" w:rsidP="00A35DFB">
            <w:pPr>
              <w:jc w:val="center"/>
              <w:rPr>
                <w:rFonts w:ascii="Century Gothic" w:hAnsi="Century Gothic" w:cs="Noto Sans"/>
                <w:b/>
                <w:sz w:val="24"/>
              </w:rPr>
            </w:pPr>
          </w:p>
          <w:p w14:paraId="7FB5609E" w14:textId="77777777" w:rsidR="00663034" w:rsidRDefault="00663034" w:rsidP="00A35DFB">
            <w:pPr>
              <w:jc w:val="center"/>
              <w:rPr>
                <w:rFonts w:ascii="Century Gothic" w:hAnsi="Century Gothic" w:cs="Noto Sans"/>
                <w:b/>
                <w:sz w:val="24"/>
              </w:rPr>
            </w:pPr>
          </w:p>
          <w:p w14:paraId="332CFAD1" w14:textId="7C41B478" w:rsidR="00663034" w:rsidRPr="009D1A5E" w:rsidRDefault="00663034" w:rsidP="00A35DFB">
            <w:pPr>
              <w:jc w:val="center"/>
              <w:rPr>
                <w:rFonts w:ascii="Century Gothic" w:hAnsi="Century Gothic" w:cs="Noto Sans"/>
                <w:b/>
                <w:sz w:val="24"/>
              </w:rPr>
            </w:pPr>
            <w:r>
              <w:rPr>
                <w:rFonts w:ascii="Century Gothic" w:hAnsi="Century Gothic" w:cs="Noto Sans"/>
                <w:b/>
                <w:sz w:val="24"/>
              </w:rPr>
              <w:lastRenderedPageBreak/>
              <w:t>TESTIGOS:</w:t>
            </w:r>
          </w:p>
          <w:p w14:paraId="5F9EEF87" w14:textId="77777777" w:rsidR="00663034" w:rsidRPr="009D1A5E" w:rsidRDefault="00663034" w:rsidP="00A35DFB">
            <w:pPr>
              <w:jc w:val="center"/>
              <w:rPr>
                <w:rFonts w:ascii="Century Gothic" w:hAnsi="Century Gothic" w:cs="Noto Sans"/>
                <w:sz w:val="24"/>
              </w:rPr>
            </w:pPr>
          </w:p>
          <w:p w14:paraId="2E168E2D" w14:textId="77777777" w:rsidR="00663034" w:rsidRPr="009D1A5E" w:rsidRDefault="00663034" w:rsidP="00A35DFB">
            <w:pPr>
              <w:jc w:val="center"/>
              <w:rPr>
                <w:rFonts w:ascii="Century Gothic" w:hAnsi="Century Gothic" w:cs="Noto Sans"/>
                <w:b/>
                <w:sz w:val="24"/>
                <w:lang w:val="es-MX"/>
              </w:rPr>
            </w:pPr>
          </w:p>
          <w:p w14:paraId="32590CFF" w14:textId="5565D68A" w:rsidR="00663034" w:rsidRPr="009D1A5E" w:rsidRDefault="00663034" w:rsidP="00A35DFB">
            <w:pPr>
              <w:jc w:val="center"/>
              <w:rPr>
                <w:rFonts w:ascii="Century Gothic" w:hAnsi="Century Gothic" w:cs="Noto Sans"/>
                <w:b/>
                <w:sz w:val="24"/>
                <w:lang w:val="es-MX"/>
              </w:rPr>
            </w:pPr>
          </w:p>
          <w:p w14:paraId="1A81D8B7" w14:textId="77777777" w:rsidR="00663034" w:rsidRPr="009D1A5E" w:rsidRDefault="00663034" w:rsidP="00A35DFB">
            <w:pPr>
              <w:ind w:right="309"/>
              <w:jc w:val="center"/>
              <w:rPr>
                <w:rFonts w:ascii="Century Gothic" w:hAnsi="Century Gothic" w:cs="Noto Sans"/>
                <w:b/>
                <w:sz w:val="24"/>
                <w:lang w:val="es-MX"/>
              </w:rPr>
            </w:pPr>
          </w:p>
        </w:tc>
      </w:tr>
      <w:tr w:rsidR="00663034" w:rsidRPr="009D1A5E" w14:paraId="64B59E5A" w14:textId="77777777" w:rsidTr="00663034">
        <w:trPr>
          <w:trHeight w:val="560"/>
        </w:trPr>
        <w:tc>
          <w:tcPr>
            <w:tcW w:w="4536" w:type="dxa"/>
          </w:tcPr>
          <w:p w14:paraId="7EDFD369" w14:textId="77777777" w:rsidR="00663034" w:rsidRDefault="00663034" w:rsidP="00A35DFB">
            <w:pPr>
              <w:jc w:val="center"/>
              <w:rPr>
                <w:rFonts w:ascii="Century Gothic" w:hAnsi="Century Gothic" w:cs="Noto Sans"/>
                <w:b/>
                <w:sz w:val="24"/>
              </w:rPr>
            </w:pPr>
          </w:p>
          <w:p w14:paraId="43D1D5B1" w14:textId="3A584803" w:rsidR="00663034" w:rsidRPr="009D1A5E" w:rsidRDefault="001D62BD" w:rsidP="00A35DFB">
            <w:pPr>
              <w:jc w:val="center"/>
              <w:rPr>
                <w:rFonts w:ascii="Century Gothic" w:hAnsi="Century Gothic" w:cs="Noto Sans"/>
                <w:b/>
                <w:sz w:val="24"/>
              </w:rPr>
            </w:pPr>
            <w:r w:rsidRPr="001D62BD">
              <w:rPr>
                <w:rFonts w:ascii="Century Gothic" w:eastAsia="Arial" w:hAnsi="Century Gothic" w:cs="Noto Sans"/>
                <w:b/>
                <w:sz w:val="24"/>
                <w:lang w:val="es-MX"/>
              </w:rPr>
              <w:t>MTRA. MÓNICA GUILLÉN SÁNCHEZ</w:t>
            </w:r>
            <w:r>
              <w:rPr>
                <w:rFonts w:ascii="Century Gothic" w:eastAsia="Arial" w:hAnsi="Century Gothic" w:cs="Noto Sans"/>
                <w:sz w:val="24"/>
                <w:lang w:val="es-MX"/>
              </w:rPr>
              <w:t>,</w:t>
            </w:r>
            <w:r w:rsidRPr="001D62BD">
              <w:t xml:space="preserve"> </w:t>
            </w:r>
            <w:r w:rsidRPr="001D62BD">
              <w:rPr>
                <w:rFonts w:ascii="Century Gothic" w:eastAsia="Arial" w:hAnsi="Century Gothic" w:cs="Noto Sans"/>
                <w:sz w:val="24"/>
                <w:lang w:val="es-MX"/>
              </w:rPr>
              <w:t>SECRETAR</w:t>
            </w:r>
            <w:r>
              <w:rPr>
                <w:rFonts w:ascii="Century Gothic" w:eastAsia="Arial" w:hAnsi="Century Gothic" w:cs="Noto Sans"/>
                <w:sz w:val="24"/>
                <w:lang w:val="es-MX"/>
              </w:rPr>
              <w:t>IA</w:t>
            </w:r>
            <w:r w:rsidRPr="001D62BD">
              <w:rPr>
                <w:rFonts w:ascii="Century Gothic" w:eastAsia="Arial" w:hAnsi="Century Gothic" w:cs="Noto Sans"/>
                <w:sz w:val="24"/>
                <w:lang w:val="es-MX"/>
              </w:rPr>
              <w:t xml:space="preserve"> DE IDENTIDAD Y RESPONSABILIDAD SOCIAL UNIVERSITARIA</w:t>
            </w:r>
            <w:r w:rsidRPr="009D1A5E">
              <w:rPr>
                <w:rFonts w:ascii="Century Gothic" w:hAnsi="Century Gothic" w:cs="Noto Sans"/>
                <w:b/>
                <w:sz w:val="24"/>
              </w:rPr>
              <w:t xml:space="preserve"> </w:t>
            </w:r>
            <w:bookmarkStart w:id="1" w:name="_GoBack"/>
            <w:bookmarkEnd w:id="1"/>
          </w:p>
        </w:tc>
        <w:tc>
          <w:tcPr>
            <w:tcW w:w="4815" w:type="dxa"/>
          </w:tcPr>
          <w:p w14:paraId="4D668951" w14:textId="77777777" w:rsidR="00663034" w:rsidRDefault="00663034" w:rsidP="00A35DFB">
            <w:pPr>
              <w:jc w:val="center"/>
              <w:rPr>
                <w:rFonts w:ascii="Century Gothic" w:hAnsi="Century Gothic" w:cs="Noto Sans"/>
                <w:b/>
                <w:sz w:val="24"/>
                <w:lang w:val="es-MX"/>
              </w:rPr>
            </w:pPr>
          </w:p>
          <w:p w14:paraId="63FFBAFE" w14:textId="686CB6B1" w:rsidR="00663034" w:rsidRPr="009D1A5E" w:rsidRDefault="00663034" w:rsidP="00A35DFB">
            <w:pPr>
              <w:jc w:val="center"/>
              <w:rPr>
                <w:rFonts w:ascii="Century Gothic" w:hAnsi="Century Gothic" w:cs="Noto Sans"/>
                <w:b/>
                <w:sz w:val="24"/>
                <w:lang w:val="es-MX"/>
              </w:rPr>
            </w:pPr>
            <w:r w:rsidRPr="00663034">
              <w:rPr>
                <w:rFonts w:ascii="Century Gothic" w:hAnsi="Century Gothic" w:cs="Noto Sans"/>
                <w:b/>
                <w:sz w:val="24"/>
                <w:highlight w:val="yellow"/>
                <w:lang w:val="es-MX"/>
              </w:rPr>
              <w:t>NOMBRE Y CARGO</w:t>
            </w:r>
          </w:p>
        </w:tc>
      </w:tr>
    </w:tbl>
    <w:p w14:paraId="407216F0" w14:textId="06107C88" w:rsidR="00D474C5" w:rsidRDefault="00D474C5" w:rsidP="00A35DFB">
      <w:pPr>
        <w:jc w:val="both"/>
        <w:rPr>
          <w:rFonts w:ascii="Century Gothic" w:eastAsia="Arial" w:hAnsi="Century Gothic" w:cs="Noto Sans"/>
          <w:bCs/>
          <w:sz w:val="24"/>
          <w:lang w:val="es-MX"/>
        </w:rPr>
      </w:pPr>
    </w:p>
    <w:p w14:paraId="41861F29" w14:textId="10BAC0D9" w:rsidR="00663034" w:rsidRDefault="00663034" w:rsidP="00A35DFB">
      <w:pPr>
        <w:jc w:val="both"/>
        <w:rPr>
          <w:rFonts w:ascii="Century Gothic" w:eastAsia="Arial" w:hAnsi="Century Gothic" w:cs="Noto Sans"/>
          <w:bCs/>
          <w:sz w:val="24"/>
          <w:lang w:val="es-MX"/>
        </w:rPr>
      </w:pPr>
    </w:p>
    <w:p w14:paraId="6784FA07" w14:textId="7B570C18" w:rsidR="00663034" w:rsidRDefault="00663034" w:rsidP="00A35DFB">
      <w:pPr>
        <w:jc w:val="both"/>
        <w:rPr>
          <w:rFonts w:ascii="Century Gothic" w:eastAsia="Arial" w:hAnsi="Century Gothic" w:cs="Noto Sans"/>
          <w:bCs/>
          <w:sz w:val="24"/>
          <w:lang w:val="es-MX"/>
        </w:rPr>
      </w:pPr>
    </w:p>
    <w:p w14:paraId="5577F1FF" w14:textId="5282AF46" w:rsidR="00663034" w:rsidRDefault="00663034" w:rsidP="00A35DFB">
      <w:pPr>
        <w:jc w:val="both"/>
        <w:rPr>
          <w:rFonts w:ascii="Century Gothic" w:eastAsia="Arial" w:hAnsi="Century Gothic" w:cs="Noto Sans"/>
          <w:bCs/>
          <w:sz w:val="24"/>
          <w:lang w:val="es-MX"/>
        </w:rPr>
      </w:pPr>
    </w:p>
    <w:p w14:paraId="7A8AE6D2" w14:textId="5E639BB7" w:rsidR="00663034" w:rsidRDefault="00663034" w:rsidP="00A35DFB">
      <w:pPr>
        <w:jc w:val="both"/>
        <w:rPr>
          <w:rFonts w:ascii="Century Gothic" w:eastAsia="Arial" w:hAnsi="Century Gothic" w:cs="Noto Sans"/>
          <w:bCs/>
          <w:sz w:val="24"/>
          <w:lang w:val="es-MX"/>
        </w:rPr>
      </w:pPr>
    </w:p>
    <w:p w14:paraId="2E59952C" w14:textId="77777777" w:rsidR="00663034" w:rsidRPr="009D1A5E" w:rsidRDefault="00663034" w:rsidP="00A35DFB">
      <w:pPr>
        <w:jc w:val="both"/>
        <w:rPr>
          <w:rFonts w:ascii="Century Gothic" w:eastAsia="Arial" w:hAnsi="Century Gothic" w:cs="Noto Sans"/>
          <w:bCs/>
          <w:sz w:val="24"/>
          <w:lang w:val="es-MX"/>
        </w:rPr>
      </w:pPr>
    </w:p>
    <w:p w14:paraId="5C1BFE6C" w14:textId="77777777" w:rsidR="00C65A7A" w:rsidRPr="00663034" w:rsidRDefault="00C65A7A" w:rsidP="00A35DFB">
      <w:pPr>
        <w:ind w:right="-205"/>
        <w:jc w:val="both"/>
        <w:rPr>
          <w:rFonts w:ascii="Century Gothic" w:hAnsi="Century Gothic" w:cs="Noto Sans"/>
          <w:sz w:val="18"/>
          <w:szCs w:val="18"/>
        </w:rPr>
      </w:pPr>
    </w:p>
    <w:p w14:paraId="66AF30D7" w14:textId="1941D71F" w:rsidR="00663034" w:rsidRPr="00663034" w:rsidRDefault="00663034" w:rsidP="00A35DFB">
      <w:pPr>
        <w:jc w:val="both"/>
        <w:rPr>
          <w:rFonts w:ascii="Century Gothic" w:hAnsi="Century Gothic" w:cs="Arial"/>
          <w:sz w:val="16"/>
          <w:szCs w:val="16"/>
        </w:rPr>
      </w:pPr>
      <w:r w:rsidRPr="00663034">
        <w:rPr>
          <w:rFonts w:ascii="Century Gothic" w:hAnsi="Century Gothic" w:cs="Noto Sans"/>
          <w:sz w:val="16"/>
          <w:szCs w:val="16"/>
        </w:rPr>
        <w:t xml:space="preserve">LAS FIRMAS QUE ANTECEDEN CORRESPONDEN AL </w:t>
      </w:r>
      <w:r w:rsidRPr="00663034">
        <w:rPr>
          <w:rFonts w:ascii="Century Gothic" w:hAnsi="Century Gothic" w:cs="Noto Sans"/>
          <w:b/>
          <w:sz w:val="16"/>
          <w:szCs w:val="16"/>
        </w:rPr>
        <w:t>CONVENIO ESPECÍFICO DE COLABORACIÓN EN MATERIA DE PRÁCTICAS PROFESIONALES</w:t>
      </w:r>
      <w:r w:rsidRPr="00663034">
        <w:rPr>
          <w:rFonts w:ascii="Century Gothic" w:hAnsi="Century Gothic" w:cs="Noto Sans"/>
          <w:sz w:val="16"/>
          <w:szCs w:val="16"/>
        </w:rPr>
        <w:t xml:space="preserve">, CELEBRADO ENTRE LA </w:t>
      </w:r>
      <w:r w:rsidRPr="00663034">
        <w:rPr>
          <w:rFonts w:ascii="Century Gothic" w:hAnsi="Century Gothic" w:cs="Noto Sans"/>
          <w:b/>
          <w:sz w:val="16"/>
          <w:szCs w:val="16"/>
        </w:rPr>
        <w:t>UNIVERSIDAD AUTÓNOMA DE CHIAPAS</w:t>
      </w:r>
      <w:r w:rsidRPr="00663034">
        <w:rPr>
          <w:rFonts w:ascii="Century Gothic" w:hAnsi="Century Gothic" w:cs="Noto Sans"/>
          <w:sz w:val="16"/>
          <w:szCs w:val="16"/>
        </w:rPr>
        <w:t xml:space="preserve"> Y </w:t>
      </w:r>
      <w:r w:rsidRPr="00663034">
        <w:rPr>
          <w:rFonts w:ascii="Century Gothic" w:hAnsi="Century Gothic" w:cs="Noto Sans"/>
          <w:sz w:val="16"/>
          <w:szCs w:val="16"/>
          <w:highlight w:val="yellow"/>
        </w:rPr>
        <w:t>EL</w:t>
      </w:r>
      <w:r w:rsidRPr="00663034">
        <w:rPr>
          <w:rFonts w:ascii="Century Gothic" w:hAnsi="Century Gothic" w:cs="Noto Sans"/>
          <w:b/>
          <w:sz w:val="16"/>
          <w:szCs w:val="16"/>
          <w:highlight w:val="yellow"/>
        </w:rPr>
        <w:t xml:space="preserve"> _________________________</w:t>
      </w:r>
      <w:r w:rsidRPr="00663034">
        <w:rPr>
          <w:rFonts w:ascii="Century Gothic" w:hAnsi="Century Gothic" w:cs="Noto Sans"/>
          <w:sz w:val="16"/>
          <w:szCs w:val="16"/>
          <w:highlight w:val="yellow"/>
        </w:rPr>
        <w:t>,</w:t>
      </w:r>
      <w:r w:rsidRPr="00663034">
        <w:rPr>
          <w:rFonts w:ascii="Century Gothic" w:hAnsi="Century Gothic" w:cs="Noto Sans"/>
          <w:sz w:val="16"/>
          <w:szCs w:val="16"/>
        </w:rPr>
        <w:t xml:space="preserve"> CON </w:t>
      </w:r>
      <w:r w:rsidRPr="00663034">
        <w:rPr>
          <w:rFonts w:ascii="Century Gothic" w:hAnsi="Century Gothic" w:cs="Noto Sans"/>
          <w:sz w:val="16"/>
          <w:szCs w:val="16"/>
          <w:highlight w:val="yellow"/>
        </w:rPr>
        <w:t xml:space="preserve">FECHA __________ DE ___________ </w:t>
      </w:r>
      <w:r w:rsidRPr="00663034">
        <w:rPr>
          <w:rFonts w:ascii="Century Gothic" w:hAnsi="Century Gothic" w:cs="Noto Sans"/>
          <w:sz w:val="16"/>
          <w:szCs w:val="16"/>
        </w:rPr>
        <w:t xml:space="preserve">DEL 2025, EN LA CIUDAD DE </w:t>
      </w:r>
      <w:r w:rsidRPr="00663034">
        <w:rPr>
          <w:rFonts w:ascii="Century Gothic" w:hAnsi="Century Gothic" w:cs="Noto Sans"/>
          <w:sz w:val="16"/>
          <w:szCs w:val="16"/>
          <w:highlight w:val="yellow"/>
        </w:rPr>
        <w:t>TUXTLA GUTIÉRREZ, CHIAPAS</w:t>
      </w:r>
      <w:r w:rsidRPr="00663034">
        <w:rPr>
          <w:rFonts w:ascii="Century Gothic" w:hAnsi="Century Gothic" w:cs="Noto Sans"/>
          <w:sz w:val="16"/>
          <w:szCs w:val="16"/>
        </w:rPr>
        <w:t xml:space="preserve">, INSTRUMENTO QUE CONSTA DE </w:t>
      </w:r>
      <w:r w:rsidRPr="00663034">
        <w:rPr>
          <w:rFonts w:ascii="Century Gothic" w:hAnsi="Century Gothic" w:cs="Noto Sans"/>
          <w:b/>
          <w:sz w:val="16"/>
          <w:szCs w:val="16"/>
        </w:rPr>
        <w:t>09</w:t>
      </w:r>
      <w:r w:rsidRPr="00663034">
        <w:rPr>
          <w:rFonts w:ascii="Century Gothic" w:hAnsi="Century Gothic" w:cs="Noto Sans"/>
          <w:sz w:val="16"/>
          <w:szCs w:val="16"/>
        </w:rPr>
        <w:t xml:space="preserve"> FOJAS ÚTILES DEBIDAMENTE RUBRICADAS, </w:t>
      </w:r>
      <w:r w:rsidRPr="00663034">
        <w:rPr>
          <w:rFonts w:ascii="Century Gothic" w:hAnsi="Century Gothic" w:cs="Arial"/>
          <w:sz w:val="16"/>
          <w:szCs w:val="16"/>
        </w:rPr>
        <w:t>EN TAMAÑO CARTA ESCRITAS SOLO EN EL ANVERSO, INCLUIDA LA PRESENTE.</w:t>
      </w:r>
    </w:p>
    <w:p w14:paraId="7A7EB611" w14:textId="07C68A2A" w:rsidR="00663034" w:rsidRPr="00663034" w:rsidRDefault="00663034" w:rsidP="00A35DFB">
      <w:pPr>
        <w:ind w:right="-205"/>
        <w:jc w:val="both"/>
        <w:rPr>
          <w:rFonts w:ascii="Century Gothic" w:hAnsi="Century Gothic" w:cs="Noto Sans"/>
          <w:sz w:val="16"/>
          <w:szCs w:val="16"/>
        </w:rPr>
      </w:pPr>
    </w:p>
    <w:p w14:paraId="34B3CE29" w14:textId="77777777" w:rsidR="00C65A7A" w:rsidRPr="00663034" w:rsidRDefault="00C65A7A" w:rsidP="00A35DFB">
      <w:pPr>
        <w:ind w:right="-205"/>
        <w:jc w:val="both"/>
        <w:rPr>
          <w:rFonts w:ascii="Century Gothic" w:hAnsi="Century Gothic" w:cs="Noto Sans"/>
          <w:sz w:val="18"/>
          <w:szCs w:val="18"/>
        </w:rPr>
      </w:pPr>
    </w:p>
    <w:sectPr w:rsidR="00C65A7A" w:rsidRPr="00663034">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6290F" w14:textId="77777777" w:rsidR="00955B31" w:rsidRDefault="00955B31" w:rsidP="00483762">
      <w:r>
        <w:separator/>
      </w:r>
    </w:p>
  </w:endnote>
  <w:endnote w:type="continuationSeparator" w:id="0">
    <w:p w14:paraId="173DD452" w14:textId="77777777" w:rsidR="00955B31" w:rsidRDefault="00955B31" w:rsidP="00483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panose1 w:val="00000000000000000000"/>
    <w:charset w:val="00"/>
    <w:family w:val="auto"/>
    <w:pitch w:val="variable"/>
    <w:sig w:usb0="A00002FF" w:usb1="4000247B" w:usb2="00000000" w:usb3="00000000" w:csb0="00000197"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oto Sans">
    <w:altName w:val="Arial"/>
    <w:charset w:val="00"/>
    <w:family w:val="swiss"/>
    <w:pitch w:val="variable"/>
    <w:sig w:usb0="00000001" w:usb1="4000201F" w:usb2="08000029"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328121"/>
      <w:docPartObj>
        <w:docPartGallery w:val="Page Numbers (Bottom of Page)"/>
        <w:docPartUnique/>
      </w:docPartObj>
    </w:sdtPr>
    <w:sdtEndPr/>
    <w:sdtContent>
      <w:p w14:paraId="1B34078A" w14:textId="49F1DA15" w:rsidR="00DB7520" w:rsidRDefault="00DB7520">
        <w:pPr>
          <w:pStyle w:val="Piedepgina"/>
          <w:jc w:val="right"/>
        </w:pPr>
        <w:r>
          <w:fldChar w:fldCharType="begin"/>
        </w:r>
        <w:r>
          <w:instrText>PAGE   \* MERGEFORMAT</w:instrText>
        </w:r>
        <w:r>
          <w:fldChar w:fldCharType="separate"/>
        </w:r>
        <w:r w:rsidR="001D62BD">
          <w:rPr>
            <w:noProof/>
          </w:rPr>
          <w:t>9</w:t>
        </w:r>
        <w:r>
          <w:fldChar w:fldCharType="end"/>
        </w:r>
      </w:p>
    </w:sdtContent>
  </w:sdt>
  <w:p w14:paraId="11B43775" w14:textId="77777777" w:rsidR="00DB7520" w:rsidRDefault="00DB752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FB624" w14:textId="77777777" w:rsidR="00955B31" w:rsidRDefault="00955B31" w:rsidP="00483762">
      <w:r>
        <w:separator/>
      </w:r>
    </w:p>
  </w:footnote>
  <w:footnote w:type="continuationSeparator" w:id="0">
    <w:p w14:paraId="610D71F0" w14:textId="77777777" w:rsidR="00955B31" w:rsidRDefault="00955B31" w:rsidP="004837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FBDDC" w14:textId="4EE0E9F5" w:rsidR="00483762" w:rsidRDefault="00F941D2" w:rsidP="00081346">
    <w:pPr>
      <w:pStyle w:val="Encabezado"/>
      <w:tabs>
        <w:tab w:val="clear" w:pos="8838"/>
        <w:tab w:val="left" w:pos="5025"/>
      </w:tabs>
    </w:pPr>
    <w:r>
      <w:rPr>
        <w:rFonts w:eastAsia="Calibri"/>
        <w:noProof/>
        <w:lang w:val="es-MX" w:eastAsia="es-MX"/>
      </w:rPr>
      <mc:AlternateContent>
        <mc:Choice Requires="wps">
          <w:drawing>
            <wp:anchor distT="0" distB="0" distL="114300" distR="114300" simplePos="0" relativeHeight="251661312" behindDoc="0" locked="0" layoutInCell="1" allowOverlap="1" wp14:anchorId="541F1B63" wp14:editId="69D1DEA3">
              <wp:simplePos x="0" y="0"/>
              <wp:positionH relativeFrom="column">
                <wp:posOffset>4158615</wp:posOffset>
              </wp:positionH>
              <wp:positionV relativeFrom="paragraph">
                <wp:posOffset>64770</wp:posOffset>
              </wp:positionV>
              <wp:extent cx="1419225" cy="619125"/>
              <wp:effectExtent l="0" t="0" r="28575" b="28575"/>
              <wp:wrapNone/>
              <wp:docPr id="2" name="Cuadro de texto 2"/>
              <wp:cNvGraphicFramePr/>
              <a:graphic xmlns:a="http://schemas.openxmlformats.org/drawingml/2006/main">
                <a:graphicData uri="http://schemas.microsoft.com/office/word/2010/wordprocessingShape">
                  <wps:wsp>
                    <wps:cNvSpPr txBox="1"/>
                    <wps:spPr>
                      <a:xfrm>
                        <a:off x="0" y="0"/>
                        <a:ext cx="1419225" cy="619125"/>
                      </a:xfrm>
                      <a:prstGeom prst="rect">
                        <a:avLst/>
                      </a:prstGeom>
                      <a:solidFill>
                        <a:schemeClr val="lt1"/>
                      </a:solidFill>
                      <a:ln w="6350">
                        <a:solidFill>
                          <a:prstClr val="black"/>
                        </a:solidFill>
                      </a:ln>
                    </wps:spPr>
                    <wps:txbx>
                      <w:txbxContent>
                        <w:p w14:paraId="27BB9D7B" w14:textId="77777777" w:rsidR="00C450F4" w:rsidRPr="00021C3F" w:rsidRDefault="00C450F4" w:rsidP="00C450F4">
                          <w:pPr>
                            <w:rPr>
                              <w:lang w:val="es-MX"/>
                            </w:rPr>
                          </w:pPr>
                          <w:r w:rsidRPr="00021C3F">
                            <w:rPr>
                              <w:highlight w:val="yellow"/>
                              <w:lang w:val="es-MX"/>
                            </w:rPr>
                            <w:t>INSERTAR LOGO CONTRAPARTE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41F1B63" id="_x0000_t202" coordsize="21600,21600" o:spt="202" path="m,l,21600r21600,l21600,xe">
              <v:stroke joinstyle="miter"/>
              <v:path gradientshapeok="t" o:connecttype="rect"/>
            </v:shapetype>
            <v:shape id="Cuadro de texto 2" o:spid="_x0000_s1026" type="#_x0000_t202" style="position:absolute;margin-left:327.45pt;margin-top:5.1pt;width:111.75pt;height:48.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" fillcolor="white [3201]" strokeweight=".5pt">
              <v:textbox>
                <w:txbxContent>
                  <w:p w14:paraId="27BB9D7B" w14:textId="77777777" w:rsidR="00C450F4" w:rsidRPr="00021C3F" w:rsidRDefault="00C450F4" w:rsidP="00C450F4">
                    <w:pPr>
                      <w:rPr>
                        <w:lang w:val="es-MX"/>
                      </w:rPr>
                    </w:pPr>
                    <w:r w:rsidRPr="00021C3F">
                      <w:rPr>
                        <w:highlight w:val="yellow"/>
                        <w:lang w:val="es-MX"/>
                      </w:rPr>
                      <w:t>INSERTAR LOGO CONTRAPARTE</w:t>
                    </w:r>
                  </w:p>
                </w:txbxContent>
              </v:textbox>
            </v:shape>
          </w:pict>
        </mc:Fallback>
      </mc:AlternateContent>
    </w:r>
    <w:r w:rsidRPr="00742B24">
      <w:rPr>
        <w:rFonts w:ascii="Calibri" w:eastAsia="Calibri" w:hAnsi="Calibri"/>
        <w:noProof/>
        <w:lang w:val="es-MX" w:eastAsia="es-MX"/>
      </w:rPr>
      <w:drawing>
        <wp:anchor distT="0" distB="0" distL="114300" distR="114300" simplePos="0" relativeHeight="251657216" behindDoc="1" locked="0" layoutInCell="1" allowOverlap="1" wp14:anchorId="5FCD4201" wp14:editId="449B0FCD">
          <wp:simplePos x="0" y="0"/>
          <wp:positionH relativeFrom="margin">
            <wp:posOffset>-3810</wp:posOffset>
          </wp:positionH>
          <wp:positionV relativeFrom="paragraph">
            <wp:posOffset>-59055</wp:posOffset>
          </wp:positionV>
          <wp:extent cx="914400" cy="838200"/>
          <wp:effectExtent l="0" t="0" r="0" b="0"/>
          <wp:wrapNone/>
          <wp:docPr id="31" name="Imagen 31" descr="des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ar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1346">
      <w:tab/>
    </w:r>
    <w:r w:rsidR="00081346">
      <w:tab/>
    </w:r>
  </w:p>
  <w:p w14:paraId="3BA37178" w14:textId="77777777" w:rsidR="00081346" w:rsidRDefault="00081346" w:rsidP="00081346">
    <w:pPr>
      <w:pStyle w:val="Encabezado"/>
      <w:tabs>
        <w:tab w:val="clear" w:pos="8838"/>
        <w:tab w:val="left" w:pos="5025"/>
      </w:tabs>
    </w:pPr>
  </w:p>
  <w:p w14:paraId="0844EC8D" w14:textId="77777777" w:rsidR="00081346" w:rsidRDefault="00081346" w:rsidP="00081346">
    <w:pPr>
      <w:pStyle w:val="Encabezado"/>
      <w:tabs>
        <w:tab w:val="clear" w:pos="8838"/>
        <w:tab w:val="left" w:pos="5025"/>
      </w:tabs>
    </w:pPr>
  </w:p>
  <w:p w14:paraId="57339C89" w14:textId="77777777" w:rsidR="00081346" w:rsidRDefault="00081346" w:rsidP="00081346">
    <w:pPr>
      <w:pStyle w:val="Encabezado"/>
      <w:tabs>
        <w:tab w:val="clear" w:pos="8838"/>
        <w:tab w:val="left" w:pos="5025"/>
      </w:tabs>
    </w:pPr>
  </w:p>
  <w:p w14:paraId="72092043" w14:textId="77777777" w:rsidR="00483762" w:rsidRDefault="0048376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4646C"/>
    <w:multiLevelType w:val="hybridMultilevel"/>
    <w:tmpl w:val="94642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E26AF0"/>
    <w:multiLevelType w:val="hybridMultilevel"/>
    <w:tmpl w:val="5B24F5BA"/>
    <w:lvl w:ilvl="0" w:tplc="315872D4">
      <w:start w:val="1"/>
      <w:numFmt w:val="lowerLetter"/>
      <w:lvlText w:val="%1)"/>
      <w:lvlJc w:val="left"/>
      <w:pPr>
        <w:ind w:left="720" w:hanging="360"/>
      </w:pPr>
      <w:rPr>
        <w:b/>
        <w:color w:val="0D0D0D"/>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72718E2"/>
    <w:multiLevelType w:val="multilevel"/>
    <w:tmpl w:val="7DC46DBC"/>
    <w:lvl w:ilvl="0">
      <w:start w:val="1"/>
      <w:numFmt w:val="lowerLetter"/>
      <w:lvlText w:val="%1)"/>
      <w:lvlJc w:val="left"/>
      <w:pPr>
        <w:ind w:left="405" w:hanging="360"/>
      </w:pPr>
      <w:rPr>
        <w:b w:val="0"/>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3" w15:restartNumberingAfterBreak="0">
    <w:nsid w:val="60915E9D"/>
    <w:multiLevelType w:val="hybridMultilevel"/>
    <w:tmpl w:val="C010C306"/>
    <w:lvl w:ilvl="0" w:tplc="315872D4">
      <w:start w:val="1"/>
      <w:numFmt w:val="lowerLetter"/>
      <w:lvlText w:val="%1)"/>
      <w:lvlJc w:val="left"/>
      <w:pPr>
        <w:ind w:left="503" w:hanging="360"/>
      </w:pPr>
      <w:rPr>
        <w:b/>
      </w:rPr>
    </w:lvl>
    <w:lvl w:ilvl="1" w:tplc="080A0019">
      <w:start w:val="1"/>
      <w:numFmt w:val="lowerLetter"/>
      <w:lvlText w:val="%2."/>
      <w:lvlJc w:val="left"/>
      <w:pPr>
        <w:ind w:left="1223" w:hanging="360"/>
      </w:pPr>
    </w:lvl>
    <w:lvl w:ilvl="2" w:tplc="080A001B">
      <w:start w:val="1"/>
      <w:numFmt w:val="lowerRoman"/>
      <w:lvlText w:val="%3."/>
      <w:lvlJc w:val="right"/>
      <w:pPr>
        <w:ind w:left="1943" w:hanging="180"/>
      </w:pPr>
    </w:lvl>
    <w:lvl w:ilvl="3" w:tplc="080A000F">
      <w:start w:val="1"/>
      <w:numFmt w:val="decimal"/>
      <w:lvlText w:val="%4."/>
      <w:lvlJc w:val="left"/>
      <w:pPr>
        <w:ind w:left="2663" w:hanging="360"/>
      </w:pPr>
    </w:lvl>
    <w:lvl w:ilvl="4" w:tplc="080A0019">
      <w:start w:val="1"/>
      <w:numFmt w:val="lowerLetter"/>
      <w:lvlText w:val="%5."/>
      <w:lvlJc w:val="left"/>
      <w:pPr>
        <w:ind w:left="3383" w:hanging="360"/>
      </w:pPr>
    </w:lvl>
    <w:lvl w:ilvl="5" w:tplc="080A001B">
      <w:start w:val="1"/>
      <w:numFmt w:val="lowerRoman"/>
      <w:lvlText w:val="%6."/>
      <w:lvlJc w:val="right"/>
      <w:pPr>
        <w:ind w:left="4103" w:hanging="180"/>
      </w:pPr>
    </w:lvl>
    <w:lvl w:ilvl="6" w:tplc="080A000F">
      <w:start w:val="1"/>
      <w:numFmt w:val="decimal"/>
      <w:lvlText w:val="%7."/>
      <w:lvlJc w:val="left"/>
      <w:pPr>
        <w:ind w:left="4823" w:hanging="360"/>
      </w:pPr>
    </w:lvl>
    <w:lvl w:ilvl="7" w:tplc="080A0019">
      <w:start w:val="1"/>
      <w:numFmt w:val="lowerLetter"/>
      <w:lvlText w:val="%8."/>
      <w:lvlJc w:val="left"/>
      <w:pPr>
        <w:ind w:left="5543" w:hanging="360"/>
      </w:pPr>
    </w:lvl>
    <w:lvl w:ilvl="8" w:tplc="080A001B">
      <w:start w:val="1"/>
      <w:numFmt w:val="lowerRoman"/>
      <w:lvlText w:val="%9."/>
      <w:lvlJc w:val="right"/>
      <w:pPr>
        <w:ind w:left="6263" w:hanging="180"/>
      </w:pPr>
    </w:lvl>
  </w:abstractNum>
  <w:abstractNum w:abstractNumId="4" w15:restartNumberingAfterBreak="0">
    <w:nsid w:val="61D27E36"/>
    <w:multiLevelType w:val="hybridMultilevel"/>
    <w:tmpl w:val="3752910A"/>
    <w:lvl w:ilvl="0" w:tplc="A822AB36">
      <w:start w:val="1"/>
      <w:numFmt w:val="lowerLetter"/>
      <w:lvlText w:val="%1)"/>
      <w:lvlJc w:val="left"/>
      <w:pPr>
        <w:tabs>
          <w:tab w:val="num" w:pos="1416"/>
        </w:tabs>
        <w:ind w:left="1416" w:hanging="360"/>
      </w:pPr>
      <w:rPr>
        <w:rFonts w:ascii="Arial" w:eastAsia="Times New Roman" w:hAnsi="Arial" w:cs="Arial"/>
        <w:b/>
      </w:rPr>
    </w:lvl>
    <w:lvl w:ilvl="1" w:tplc="0C0A0003">
      <w:start w:val="1"/>
      <w:numFmt w:val="bullet"/>
      <w:lvlText w:val="o"/>
      <w:lvlJc w:val="left"/>
      <w:pPr>
        <w:tabs>
          <w:tab w:val="num" w:pos="2136"/>
        </w:tabs>
        <w:ind w:left="2136" w:hanging="360"/>
      </w:pPr>
      <w:rPr>
        <w:rFonts w:ascii="Courier New" w:hAnsi="Courier New" w:cs="Courier New" w:hint="default"/>
      </w:rPr>
    </w:lvl>
    <w:lvl w:ilvl="2" w:tplc="0C0A0005">
      <w:start w:val="1"/>
      <w:numFmt w:val="bullet"/>
      <w:lvlText w:val=""/>
      <w:lvlJc w:val="left"/>
      <w:pPr>
        <w:tabs>
          <w:tab w:val="num" w:pos="2856"/>
        </w:tabs>
        <w:ind w:left="2856" w:hanging="360"/>
      </w:pPr>
      <w:rPr>
        <w:rFonts w:ascii="Wingdings" w:hAnsi="Wingdings" w:hint="default"/>
      </w:rPr>
    </w:lvl>
    <w:lvl w:ilvl="3" w:tplc="0C0A0001">
      <w:start w:val="1"/>
      <w:numFmt w:val="bullet"/>
      <w:lvlText w:val=""/>
      <w:lvlJc w:val="left"/>
      <w:pPr>
        <w:tabs>
          <w:tab w:val="num" w:pos="3576"/>
        </w:tabs>
        <w:ind w:left="3576" w:hanging="360"/>
      </w:pPr>
      <w:rPr>
        <w:rFonts w:ascii="Symbol" w:hAnsi="Symbol" w:hint="default"/>
      </w:rPr>
    </w:lvl>
    <w:lvl w:ilvl="4" w:tplc="0C0A0003">
      <w:start w:val="1"/>
      <w:numFmt w:val="bullet"/>
      <w:lvlText w:val="o"/>
      <w:lvlJc w:val="left"/>
      <w:pPr>
        <w:tabs>
          <w:tab w:val="num" w:pos="4296"/>
        </w:tabs>
        <w:ind w:left="4296" w:hanging="360"/>
      </w:pPr>
      <w:rPr>
        <w:rFonts w:ascii="Courier New" w:hAnsi="Courier New" w:cs="Courier New" w:hint="default"/>
      </w:rPr>
    </w:lvl>
    <w:lvl w:ilvl="5" w:tplc="0C0A0005">
      <w:start w:val="1"/>
      <w:numFmt w:val="bullet"/>
      <w:lvlText w:val=""/>
      <w:lvlJc w:val="left"/>
      <w:pPr>
        <w:tabs>
          <w:tab w:val="num" w:pos="5016"/>
        </w:tabs>
        <w:ind w:left="5016" w:hanging="360"/>
      </w:pPr>
      <w:rPr>
        <w:rFonts w:ascii="Wingdings" w:hAnsi="Wingdings" w:hint="default"/>
      </w:rPr>
    </w:lvl>
    <w:lvl w:ilvl="6" w:tplc="0C0A0001">
      <w:start w:val="1"/>
      <w:numFmt w:val="bullet"/>
      <w:lvlText w:val=""/>
      <w:lvlJc w:val="left"/>
      <w:pPr>
        <w:tabs>
          <w:tab w:val="num" w:pos="5736"/>
        </w:tabs>
        <w:ind w:left="5736" w:hanging="360"/>
      </w:pPr>
      <w:rPr>
        <w:rFonts w:ascii="Symbol" w:hAnsi="Symbol" w:hint="default"/>
      </w:rPr>
    </w:lvl>
    <w:lvl w:ilvl="7" w:tplc="0C0A0003">
      <w:start w:val="1"/>
      <w:numFmt w:val="bullet"/>
      <w:lvlText w:val="o"/>
      <w:lvlJc w:val="left"/>
      <w:pPr>
        <w:tabs>
          <w:tab w:val="num" w:pos="6456"/>
        </w:tabs>
        <w:ind w:left="6456" w:hanging="360"/>
      </w:pPr>
      <w:rPr>
        <w:rFonts w:ascii="Courier New" w:hAnsi="Courier New" w:cs="Courier New" w:hint="default"/>
      </w:rPr>
    </w:lvl>
    <w:lvl w:ilvl="8" w:tplc="0C0A0005">
      <w:start w:val="1"/>
      <w:numFmt w:val="bullet"/>
      <w:lvlText w:val=""/>
      <w:lvlJc w:val="left"/>
      <w:pPr>
        <w:tabs>
          <w:tab w:val="num" w:pos="7176"/>
        </w:tabs>
        <w:ind w:left="7176" w:hanging="360"/>
      </w:pPr>
      <w:rPr>
        <w:rFonts w:ascii="Wingdings" w:hAnsi="Wingdings" w:hint="default"/>
      </w:rPr>
    </w:lvl>
  </w:abstractNum>
  <w:abstractNum w:abstractNumId="5" w15:restartNumberingAfterBreak="0">
    <w:nsid w:val="683C0B0B"/>
    <w:multiLevelType w:val="hybridMultilevel"/>
    <w:tmpl w:val="C082C4B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D7863DF"/>
    <w:multiLevelType w:val="hybridMultilevel"/>
    <w:tmpl w:val="7764C9E2"/>
    <w:lvl w:ilvl="0" w:tplc="315872D4">
      <w:start w:val="1"/>
      <w:numFmt w:val="lowerLetter"/>
      <w:lvlText w:val="%1)"/>
      <w:lvlJc w:val="left"/>
      <w:pPr>
        <w:ind w:left="720" w:hanging="360"/>
      </w:pPr>
      <w:rPr>
        <w:b/>
        <w:color w:val="0D0D0D"/>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4D14AE0"/>
    <w:multiLevelType w:val="hybridMultilevel"/>
    <w:tmpl w:val="37203008"/>
    <w:lvl w:ilvl="0" w:tplc="A74478A0">
      <w:start w:val="1"/>
      <w:numFmt w:val="lowerLetter"/>
      <w:lvlText w:val="%1)"/>
      <w:lvlJc w:val="left"/>
      <w:pPr>
        <w:ind w:left="577" w:hanging="435"/>
      </w:pPr>
      <w:rPr>
        <w:b/>
        <w:color w:val="0D0D0D"/>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8" w15:restartNumberingAfterBreak="0">
    <w:nsid w:val="7C2A1FB7"/>
    <w:multiLevelType w:val="hybridMultilevel"/>
    <w:tmpl w:val="0D7E0C7A"/>
    <w:lvl w:ilvl="0" w:tplc="FD3C6AD6">
      <w:start w:val="2"/>
      <w:numFmt w:val="upperRoman"/>
      <w:lvlText w:val="%1."/>
      <w:lvlJc w:val="left"/>
      <w:pPr>
        <w:ind w:left="436" w:hanging="720"/>
      </w:pPr>
      <w:rPr>
        <w:b/>
      </w:rPr>
    </w:lvl>
    <w:lvl w:ilvl="1" w:tplc="080A0019">
      <w:start w:val="1"/>
      <w:numFmt w:val="lowerLetter"/>
      <w:lvlText w:val="%2."/>
      <w:lvlJc w:val="left"/>
      <w:pPr>
        <w:ind w:left="796" w:hanging="360"/>
      </w:pPr>
    </w:lvl>
    <w:lvl w:ilvl="2" w:tplc="080A001B">
      <w:start w:val="1"/>
      <w:numFmt w:val="lowerRoman"/>
      <w:lvlText w:val="%3."/>
      <w:lvlJc w:val="right"/>
      <w:pPr>
        <w:ind w:left="1516" w:hanging="180"/>
      </w:pPr>
    </w:lvl>
    <w:lvl w:ilvl="3" w:tplc="080A000F">
      <w:start w:val="1"/>
      <w:numFmt w:val="decimal"/>
      <w:lvlText w:val="%4."/>
      <w:lvlJc w:val="left"/>
      <w:pPr>
        <w:ind w:left="2236" w:hanging="360"/>
      </w:pPr>
    </w:lvl>
    <w:lvl w:ilvl="4" w:tplc="080A0019">
      <w:start w:val="1"/>
      <w:numFmt w:val="lowerLetter"/>
      <w:lvlText w:val="%5."/>
      <w:lvlJc w:val="left"/>
      <w:pPr>
        <w:ind w:left="2956" w:hanging="360"/>
      </w:pPr>
    </w:lvl>
    <w:lvl w:ilvl="5" w:tplc="080A001B">
      <w:start w:val="1"/>
      <w:numFmt w:val="lowerRoman"/>
      <w:lvlText w:val="%6."/>
      <w:lvlJc w:val="right"/>
      <w:pPr>
        <w:ind w:left="3676" w:hanging="180"/>
      </w:pPr>
    </w:lvl>
    <w:lvl w:ilvl="6" w:tplc="080A000F">
      <w:start w:val="1"/>
      <w:numFmt w:val="decimal"/>
      <w:lvlText w:val="%7."/>
      <w:lvlJc w:val="left"/>
      <w:pPr>
        <w:ind w:left="4396" w:hanging="360"/>
      </w:pPr>
    </w:lvl>
    <w:lvl w:ilvl="7" w:tplc="080A0019">
      <w:start w:val="1"/>
      <w:numFmt w:val="lowerLetter"/>
      <w:lvlText w:val="%8."/>
      <w:lvlJc w:val="left"/>
      <w:pPr>
        <w:ind w:left="5116" w:hanging="360"/>
      </w:pPr>
    </w:lvl>
    <w:lvl w:ilvl="8" w:tplc="080A001B">
      <w:start w:val="1"/>
      <w:numFmt w:val="lowerRoman"/>
      <w:lvlText w:val="%9."/>
      <w:lvlJc w:val="right"/>
      <w:pPr>
        <w:ind w:left="583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3"/>
  </w:num>
  <w:num w:numId="7">
    <w:abstractNumId w:val="6"/>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33"/>
    <w:rsid w:val="000007D2"/>
    <w:rsid w:val="00026B7B"/>
    <w:rsid w:val="00027868"/>
    <w:rsid w:val="000352FC"/>
    <w:rsid w:val="0005389E"/>
    <w:rsid w:val="000640A9"/>
    <w:rsid w:val="00081346"/>
    <w:rsid w:val="000A50B2"/>
    <w:rsid w:val="000B2E2E"/>
    <w:rsid w:val="000D1673"/>
    <w:rsid w:val="000D68AA"/>
    <w:rsid w:val="000E7AFA"/>
    <w:rsid w:val="000F4921"/>
    <w:rsid w:val="000F5C78"/>
    <w:rsid w:val="001053FB"/>
    <w:rsid w:val="00120D18"/>
    <w:rsid w:val="001432F8"/>
    <w:rsid w:val="001662BF"/>
    <w:rsid w:val="00171777"/>
    <w:rsid w:val="001803AB"/>
    <w:rsid w:val="00185137"/>
    <w:rsid w:val="001A1454"/>
    <w:rsid w:val="001A43A6"/>
    <w:rsid w:val="001A5C0E"/>
    <w:rsid w:val="001A6333"/>
    <w:rsid w:val="001A76AD"/>
    <w:rsid w:val="001B2E6F"/>
    <w:rsid w:val="001C1834"/>
    <w:rsid w:val="001C5EE3"/>
    <w:rsid w:val="001D121A"/>
    <w:rsid w:val="001D16FB"/>
    <w:rsid w:val="001D62BD"/>
    <w:rsid w:val="001D69E6"/>
    <w:rsid w:val="001F2444"/>
    <w:rsid w:val="002134C7"/>
    <w:rsid w:val="002134E0"/>
    <w:rsid w:val="002135EC"/>
    <w:rsid w:val="00213870"/>
    <w:rsid w:val="002234F3"/>
    <w:rsid w:val="002338DA"/>
    <w:rsid w:val="00250153"/>
    <w:rsid w:val="00252227"/>
    <w:rsid w:val="00264BD4"/>
    <w:rsid w:val="002725E0"/>
    <w:rsid w:val="00294863"/>
    <w:rsid w:val="00295BAA"/>
    <w:rsid w:val="002C2746"/>
    <w:rsid w:val="002C2DF2"/>
    <w:rsid w:val="002D0F09"/>
    <w:rsid w:val="002E6FD0"/>
    <w:rsid w:val="002F09CB"/>
    <w:rsid w:val="002F6CF2"/>
    <w:rsid w:val="00304733"/>
    <w:rsid w:val="00312459"/>
    <w:rsid w:val="00314C7E"/>
    <w:rsid w:val="003218F7"/>
    <w:rsid w:val="00344E62"/>
    <w:rsid w:val="00350340"/>
    <w:rsid w:val="003853CB"/>
    <w:rsid w:val="003859EF"/>
    <w:rsid w:val="00391EAF"/>
    <w:rsid w:val="00393A4C"/>
    <w:rsid w:val="003954B3"/>
    <w:rsid w:val="00396F34"/>
    <w:rsid w:val="003A6415"/>
    <w:rsid w:val="003B034B"/>
    <w:rsid w:val="003B5460"/>
    <w:rsid w:val="003D0BF7"/>
    <w:rsid w:val="003E0827"/>
    <w:rsid w:val="003E190F"/>
    <w:rsid w:val="003F178C"/>
    <w:rsid w:val="003F326A"/>
    <w:rsid w:val="003F3E83"/>
    <w:rsid w:val="003F5AEF"/>
    <w:rsid w:val="003F7DBE"/>
    <w:rsid w:val="004042F5"/>
    <w:rsid w:val="00415605"/>
    <w:rsid w:val="00416955"/>
    <w:rsid w:val="00446593"/>
    <w:rsid w:val="00452EAF"/>
    <w:rsid w:val="00483762"/>
    <w:rsid w:val="004877A7"/>
    <w:rsid w:val="004A34AA"/>
    <w:rsid w:val="004A61C2"/>
    <w:rsid w:val="004B1999"/>
    <w:rsid w:val="004B4542"/>
    <w:rsid w:val="004B490E"/>
    <w:rsid w:val="004D3138"/>
    <w:rsid w:val="004D60D7"/>
    <w:rsid w:val="004E3118"/>
    <w:rsid w:val="004E4DF4"/>
    <w:rsid w:val="00501138"/>
    <w:rsid w:val="0050239E"/>
    <w:rsid w:val="00540A85"/>
    <w:rsid w:val="00572CB0"/>
    <w:rsid w:val="0057552A"/>
    <w:rsid w:val="00591892"/>
    <w:rsid w:val="00594395"/>
    <w:rsid w:val="00595864"/>
    <w:rsid w:val="005A1CEA"/>
    <w:rsid w:val="005B41E9"/>
    <w:rsid w:val="005C587F"/>
    <w:rsid w:val="005C5E4E"/>
    <w:rsid w:val="005E2B56"/>
    <w:rsid w:val="005F772F"/>
    <w:rsid w:val="00600E52"/>
    <w:rsid w:val="00611812"/>
    <w:rsid w:val="00636D91"/>
    <w:rsid w:val="00644D44"/>
    <w:rsid w:val="00663034"/>
    <w:rsid w:val="00682A1D"/>
    <w:rsid w:val="00686FF5"/>
    <w:rsid w:val="006A68C8"/>
    <w:rsid w:val="006A7393"/>
    <w:rsid w:val="006B0763"/>
    <w:rsid w:val="006B4392"/>
    <w:rsid w:val="006B5FD6"/>
    <w:rsid w:val="006C209A"/>
    <w:rsid w:val="006D69C3"/>
    <w:rsid w:val="006E3CA8"/>
    <w:rsid w:val="006F424E"/>
    <w:rsid w:val="006F644F"/>
    <w:rsid w:val="00700C5F"/>
    <w:rsid w:val="00702C13"/>
    <w:rsid w:val="0070372E"/>
    <w:rsid w:val="00705988"/>
    <w:rsid w:val="0070640C"/>
    <w:rsid w:val="007121B3"/>
    <w:rsid w:val="00713506"/>
    <w:rsid w:val="00716AEE"/>
    <w:rsid w:val="00720572"/>
    <w:rsid w:val="007372AE"/>
    <w:rsid w:val="0074624D"/>
    <w:rsid w:val="007500CC"/>
    <w:rsid w:val="00765C74"/>
    <w:rsid w:val="0077422C"/>
    <w:rsid w:val="00783785"/>
    <w:rsid w:val="00796A08"/>
    <w:rsid w:val="007A5EF6"/>
    <w:rsid w:val="007D2EAB"/>
    <w:rsid w:val="007E0E5B"/>
    <w:rsid w:val="007F2A2B"/>
    <w:rsid w:val="00804A70"/>
    <w:rsid w:val="0081447F"/>
    <w:rsid w:val="00817326"/>
    <w:rsid w:val="0082199A"/>
    <w:rsid w:val="00865DF5"/>
    <w:rsid w:val="008666B6"/>
    <w:rsid w:val="00874AD4"/>
    <w:rsid w:val="008870A4"/>
    <w:rsid w:val="008C59D8"/>
    <w:rsid w:val="008C75C6"/>
    <w:rsid w:val="008D0835"/>
    <w:rsid w:val="008D1A95"/>
    <w:rsid w:val="008D38DC"/>
    <w:rsid w:val="008D3FCE"/>
    <w:rsid w:val="008D7CAB"/>
    <w:rsid w:val="008E6CA6"/>
    <w:rsid w:val="009122C3"/>
    <w:rsid w:val="00912F90"/>
    <w:rsid w:val="00913F06"/>
    <w:rsid w:val="00917EE0"/>
    <w:rsid w:val="0092223E"/>
    <w:rsid w:val="00924913"/>
    <w:rsid w:val="00955B31"/>
    <w:rsid w:val="00960998"/>
    <w:rsid w:val="0097102F"/>
    <w:rsid w:val="00982F83"/>
    <w:rsid w:val="0098378B"/>
    <w:rsid w:val="009928E0"/>
    <w:rsid w:val="009A02C0"/>
    <w:rsid w:val="009A29B2"/>
    <w:rsid w:val="009A4D24"/>
    <w:rsid w:val="009A5433"/>
    <w:rsid w:val="009A7FCC"/>
    <w:rsid w:val="009B14ED"/>
    <w:rsid w:val="009C1BF8"/>
    <w:rsid w:val="009D1A5E"/>
    <w:rsid w:val="009E6196"/>
    <w:rsid w:val="009E686B"/>
    <w:rsid w:val="00A21425"/>
    <w:rsid w:val="00A35DFB"/>
    <w:rsid w:val="00A46D44"/>
    <w:rsid w:val="00A51DB5"/>
    <w:rsid w:val="00A6271C"/>
    <w:rsid w:val="00A64D7B"/>
    <w:rsid w:val="00A65A01"/>
    <w:rsid w:val="00A825A6"/>
    <w:rsid w:val="00A92590"/>
    <w:rsid w:val="00A9345C"/>
    <w:rsid w:val="00A93978"/>
    <w:rsid w:val="00A960EA"/>
    <w:rsid w:val="00A961CC"/>
    <w:rsid w:val="00A97F64"/>
    <w:rsid w:val="00AA0408"/>
    <w:rsid w:val="00AA1D6D"/>
    <w:rsid w:val="00AA3B1A"/>
    <w:rsid w:val="00AA4753"/>
    <w:rsid w:val="00AA7B82"/>
    <w:rsid w:val="00AB1A80"/>
    <w:rsid w:val="00AB4C9C"/>
    <w:rsid w:val="00AB5457"/>
    <w:rsid w:val="00AC56DA"/>
    <w:rsid w:val="00AC6044"/>
    <w:rsid w:val="00B00EC2"/>
    <w:rsid w:val="00B20858"/>
    <w:rsid w:val="00B22079"/>
    <w:rsid w:val="00B32D10"/>
    <w:rsid w:val="00B3333B"/>
    <w:rsid w:val="00B36DEE"/>
    <w:rsid w:val="00B5683E"/>
    <w:rsid w:val="00B61414"/>
    <w:rsid w:val="00B705E7"/>
    <w:rsid w:val="00B76ABE"/>
    <w:rsid w:val="00B86450"/>
    <w:rsid w:val="00B91E98"/>
    <w:rsid w:val="00B9472D"/>
    <w:rsid w:val="00BA59DD"/>
    <w:rsid w:val="00BA5ADE"/>
    <w:rsid w:val="00BB5979"/>
    <w:rsid w:val="00BC14D4"/>
    <w:rsid w:val="00BC558A"/>
    <w:rsid w:val="00BC5F9D"/>
    <w:rsid w:val="00BE104A"/>
    <w:rsid w:val="00BF2678"/>
    <w:rsid w:val="00C02344"/>
    <w:rsid w:val="00C121EC"/>
    <w:rsid w:val="00C122E7"/>
    <w:rsid w:val="00C12A41"/>
    <w:rsid w:val="00C2304D"/>
    <w:rsid w:val="00C450F4"/>
    <w:rsid w:val="00C52CBB"/>
    <w:rsid w:val="00C54BEF"/>
    <w:rsid w:val="00C65A7A"/>
    <w:rsid w:val="00C75EC1"/>
    <w:rsid w:val="00C774A0"/>
    <w:rsid w:val="00C94100"/>
    <w:rsid w:val="00C95013"/>
    <w:rsid w:val="00CA52C0"/>
    <w:rsid w:val="00CB14AC"/>
    <w:rsid w:val="00CB6654"/>
    <w:rsid w:val="00CB6685"/>
    <w:rsid w:val="00CC0A21"/>
    <w:rsid w:val="00CC4842"/>
    <w:rsid w:val="00CE26FD"/>
    <w:rsid w:val="00D0683B"/>
    <w:rsid w:val="00D200CB"/>
    <w:rsid w:val="00D32032"/>
    <w:rsid w:val="00D32AD3"/>
    <w:rsid w:val="00D35FE7"/>
    <w:rsid w:val="00D41A15"/>
    <w:rsid w:val="00D474C5"/>
    <w:rsid w:val="00D47D03"/>
    <w:rsid w:val="00D50467"/>
    <w:rsid w:val="00D54A25"/>
    <w:rsid w:val="00D65882"/>
    <w:rsid w:val="00D75D12"/>
    <w:rsid w:val="00D801E0"/>
    <w:rsid w:val="00D953FA"/>
    <w:rsid w:val="00DA125B"/>
    <w:rsid w:val="00DA41D8"/>
    <w:rsid w:val="00DB7520"/>
    <w:rsid w:val="00DD7C2A"/>
    <w:rsid w:val="00DE2C80"/>
    <w:rsid w:val="00DE69AA"/>
    <w:rsid w:val="00DF4299"/>
    <w:rsid w:val="00E20391"/>
    <w:rsid w:val="00E2136C"/>
    <w:rsid w:val="00E24D12"/>
    <w:rsid w:val="00E4460F"/>
    <w:rsid w:val="00E644CD"/>
    <w:rsid w:val="00E64624"/>
    <w:rsid w:val="00E666A8"/>
    <w:rsid w:val="00E7212E"/>
    <w:rsid w:val="00E774A6"/>
    <w:rsid w:val="00E83BB0"/>
    <w:rsid w:val="00E87595"/>
    <w:rsid w:val="00E87E2C"/>
    <w:rsid w:val="00EA416C"/>
    <w:rsid w:val="00EA63E5"/>
    <w:rsid w:val="00EA7C73"/>
    <w:rsid w:val="00EB52E1"/>
    <w:rsid w:val="00EB7BAD"/>
    <w:rsid w:val="00EC13DC"/>
    <w:rsid w:val="00ED14AC"/>
    <w:rsid w:val="00EF2345"/>
    <w:rsid w:val="00EF44D4"/>
    <w:rsid w:val="00EF7B26"/>
    <w:rsid w:val="00F07904"/>
    <w:rsid w:val="00F15AE4"/>
    <w:rsid w:val="00F238EC"/>
    <w:rsid w:val="00F27B12"/>
    <w:rsid w:val="00F33EE8"/>
    <w:rsid w:val="00F40337"/>
    <w:rsid w:val="00F6008F"/>
    <w:rsid w:val="00F71952"/>
    <w:rsid w:val="00F941D2"/>
    <w:rsid w:val="00FB54C4"/>
    <w:rsid w:val="00FC3F31"/>
    <w:rsid w:val="00FE63EB"/>
    <w:rsid w:val="00FF75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4375A"/>
  <w15:docId w15:val="{966DD1C5-32A7-4DD0-B250-73B9F882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33"/>
    <w:pPr>
      <w:spacing w:after="0" w:line="240" w:lineRule="auto"/>
    </w:pPr>
    <w:rPr>
      <w:rFonts w:ascii="Montserrat" w:eastAsia="Times New Roman" w:hAnsi="Montserrat" w:cs="Times New Roman"/>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304733"/>
    <w:rPr>
      <w:color w:val="0248B0"/>
      <w:u w:val="single"/>
    </w:rPr>
  </w:style>
  <w:style w:type="table" w:styleId="Tablaconcuadrcula">
    <w:name w:val="Table Grid"/>
    <w:basedOn w:val="Tablanormal"/>
    <w:uiPriority w:val="59"/>
    <w:rsid w:val="0030473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Bullet List,FooterText,numbered,Paragraphe de liste1,Bulletr List Paragraph,列出段落,列出段落1,Listas,Colorful List - Accent 11,Cuadrícula media 1 - Énfasis 21,Cuadrícula clara - Énfasis 31,Lista vistosa - Énfasis 11,Dot pt"/>
    <w:basedOn w:val="Normal"/>
    <w:link w:val="PrrafodelistaCar"/>
    <w:uiPriority w:val="1"/>
    <w:qFormat/>
    <w:rsid w:val="00304733"/>
    <w:pPr>
      <w:spacing w:after="200" w:line="276" w:lineRule="auto"/>
      <w:ind w:left="720"/>
      <w:contextualSpacing/>
    </w:pPr>
    <w:rPr>
      <w:rFonts w:ascii="Calibri" w:eastAsia="Calibri" w:hAnsi="Calibri"/>
      <w:szCs w:val="22"/>
      <w:lang w:val="es-MX" w:eastAsia="en-US"/>
    </w:rPr>
  </w:style>
  <w:style w:type="paragraph" w:customStyle="1" w:styleId="Style1">
    <w:name w:val="Style 1"/>
    <w:basedOn w:val="Normal"/>
    <w:uiPriority w:val="99"/>
    <w:rsid w:val="00304733"/>
    <w:pPr>
      <w:widowControl w:val="0"/>
      <w:autoSpaceDE w:val="0"/>
      <w:autoSpaceDN w:val="0"/>
      <w:adjustRightInd w:val="0"/>
    </w:pPr>
    <w:rPr>
      <w:sz w:val="20"/>
      <w:szCs w:val="20"/>
      <w:lang w:val="en-US"/>
    </w:rPr>
  </w:style>
  <w:style w:type="character" w:customStyle="1" w:styleId="CharacterStyle1">
    <w:name w:val="Character Style 1"/>
    <w:uiPriority w:val="99"/>
    <w:rsid w:val="00304733"/>
    <w:rPr>
      <w:sz w:val="20"/>
      <w:szCs w:val="20"/>
    </w:rPr>
  </w:style>
  <w:style w:type="character" w:customStyle="1" w:styleId="PrrafodelistaCar">
    <w:name w:val="Párrafo de lista Car"/>
    <w:aliases w:val="lp1 Car,List Paragraph1 Car,Bullet List Car,FooterText Car,numbered Car,Paragraphe de liste1 Car,Bulletr List Paragraph Car,列出段落 Car,列出段落1 Car,Listas Car,Colorful List - Accent 11 Car,Cuadrícula media 1 - Énfasis 21 Car,Dot pt Car"/>
    <w:link w:val="Prrafodelista"/>
    <w:uiPriority w:val="34"/>
    <w:qFormat/>
    <w:locked/>
    <w:rsid w:val="00304733"/>
    <w:rPr>
      <w:rFonts w:ascii="Calibri" w:eastAsia="Calibri" w:hAnsi="Calibri" w:cs="Times New Roman"/>
    </w:rPr>
  </w:style>
  <w:style w:type="paragraph" w:styleId="Encabezado">
    <w:name w:val="header"/>
    <w:basedOn w:val="Normal"/>
    <w:link w:val="EncabezadoCar"/>
    <w:uiPriority w:val="99"/>
    <w:unhideWhenUsed/>
    <w:rsid w:val="00483762"/>
    <w:pPr>
      <w:tabs>
        <w:tab w:val="center" w:pos="4419"/>
        <w:tab w:val="right" w:pos="8838"/>
      </w:tabs>
    </w:pPr>
  </w:style>
  <w:style w:type="character" w:customStyle="1" w:styleId="EncabezadoCar">
    <w:name w:val="Encabezado Car"/>
    <w:basedOn w:val="Fuentedeprrafopredeter"/>
    <w:link w:val="Encabezado"/>
    <w:uiPriority w:val="99"/>
    <w:rsid w:val="00483762"/>
    <w:rPr>
      <w:rFonts w:ascii="Montserrat" w:eastAsia="Times New Roman" w:hAnsi="Montserrat" w:cs="Times New Roman"/>
      <w:szCs w:val="24"/>
      <w:lang w:val="es-ES" w:eastAsia="es-ES"/>
    </w:rPr>
  </w:style>
  <w:style w:type="paragraph" w:styleId="Piedepgina">
    <w:name w:val="footer"/>
    <w:basedOn w:val="Normal"/>
    <w:link w:val="PiedepginaCar"/>
    <w:uiPriority w:val="99"/>
    <w:unhideWhenUsed/>
    <w:rsid w:val="00483762"/>
    <w:pPr>
      <w:tabs>
        <w:tab w:val="center" w:pos="4419"/>
        <w:tab w:val="right" w:pos="8838"/>
      </w:tabs>
    </w:pPr>
  </w:style>
  <w:style w:type="character" w:customStyle="1" w:styleId="PiedepginaCar">
    <w:name w:val="Pie de página Car"/>
    <w:basedOn w:val="Fuentedeprrafopredeter"/>
    <w:link w:val="Piedepgina"/>
    <w:uiPriority w:val="99"/>
    <w:rsid w:val="00483762"/>
    <w:rPr>
      <w:rFonts w:ascii="Montserrat" w:eastAsia="Times New Roman" w:hAnsi="Montserrat" w:cs="Times New Roman"/>
      <w:szCs w:val="24"/>
      <w:lang w:val="es-ES" w:eastAsia="es-ES"/>
    </w:rPr>
  </w:style>
  <w:style w:type="character" w:styleId="Refdecomentario">
    <w:name w:val="annotation reference"/>
    <w:basedOn w:val="Fuentedeprrafopredeter"/>
    <w:uiPriority w:val="99"/>
    <w:semiHidden/>
    <w:unhideWhenUsed/>
    <w:rsid w:val="00AA3B1A"/>
    <w:rPr>
      <w:sz w:val="16"/>
      <w:szCs w:val="16"/>
    </w:rPr>
  </w:style>
  <w:style w:type="paragraph" w:styleId="Textocomentario">
    <w:name w:val="annotation text"/>
    <w:basedOn w:val="Normal"/>
    <w:link w:val="TextocomentarioCar"/>
    <w:uiPriority w:val="99"/>
    <w:semiHidden/>
    <w:unhideWhenUsed/>
    <w:rsid w:val="00AA3B1A"/>
    <w:rPr>
      <w:sz w:val="20"/>
      <w:szCs w:val="20"/>
    </w:rPr>
  </w:style>
  <w:style w:type="character" w:customStyle="1" w:styleId="TextocomentarioCar">
    <w:name w:val="Texto comentario Car"/>
    <w:basedOn w:val="Fuentedeprrafopredeter"/>
    <w:link w:val="Textocomentario"/>
    <w:uiPriority w:val="99"/>
    <w:semiHidden/>
    <w:rsid w:val="00AA3B1A"/>
    <w:rPr>
      <w:rFonts w:ascii="Montserrat" w:eastAsia="Times New Roman" w:hAnsi="Montserrat"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A3B1A"/>
    <w:rPr>
      <w:b/>
      <w:bCs/>
    </w:rPr>
  </w:style>
  <w:style w:type="character" w:customStyle="1" w:styleId="AsuntodelcomentarioCar">
    <w:name w:val="Asunto del comentario Car"/>
    <w:basedOn w:val="TextocomentarioCar"/>
    <w:link w:val="Asuntodelcomentario"/>
    <w:uiPriority w:val="99"/>
    <w:semiHidden/>
    <w:rsid w:val="00AA3B1A"/>
    <w:rPr>
      <w:rFonts w:ascii="Montserrat" w:eastAsia="Times New Roman" w:hAnsi="Montserrat" w:cs="Times New Roman"/>
      <w:b/>
      <w:bCs/>
      <w:sz w:val="20"/>
      <w:szCs w:val="20"/>
      <w:lang w:val="es-ES" w:eastAsia="es-ES"/>
    </w:rPr>
  </w:style>
  <w:style w:type="paragraph" w:styleId="Textodeglobo">
    <w:name w:val="Balloon Text"/>
    <w:basedOn w:val="Normal"/>
    <w:link w:val="TextodegloboCar"/>
    <w:uiPriority w:val="99"/>
    <w:semiHidden/>
    <w:unhideWhenUsed/>
    <w:rsid w:val="00AA3B1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3B1A"/>
    <w:rPr>
      <w:rFonts w:ascii="Segoe UI" w:eastAsia="Times New Roman" w:hAnsi="Segoe UI" w:cs="Segoe UI"/>
      <w:sz w:val="18"/>
      <w:szCs w:val="18"/>
      <w:lang w:val="es-ES" w:eastAsia="es-ES"/>
    </w:rPr>
  </w:style>
  <w:style w:type="table" w:customStyle="1" w:styleId="Tablaconcuadrcula1">
    <w:name w:val="Tabla con cuadrícula1"/>
    <w:basedOn w:val="Tablanormal"/>
    <w:next w:val="Tablaconcuadrcula"/>
    <w:uiPriority w:val="59"/>
    <w:rsid w:val="00C75EC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EA7C73"/>
    <w:pPr>
      <w:spacing w:after="0" w:line="240" w:lineRule="auto"/>
    </w:pPr>
  </w:style>
  <w:style w:type="paragraph" w:styleId="Textoindependiente2">
    <w:name w:val="Body Text 2"/>
    <w:basedOn w:val="Normal"/>
    <w:link w:val="Textoindependiente2Car"/>
    <w:uiPriority w:val="99"/>
    <w:semiHidden/>
    <w:unhideWhenUsed/>
    <w:rsid w:val="00FE63EB"/>
    <w:pPr>
      <w:spacing w:after="120" w:line="480" w:lineRule="auto"/>
    </w:pPr>
  </w:style>
  <w:style w:type="character" w:customStyle="1" w:styleId="Textoindependiente2Car">
    <w:name w:val="Texto independiente 2 Car"/>
    <w:basedOn w:val="Fuentedeprrafopredeter"/>
    <w:link w:val="Textoindependiente2"/>
    <w:uiPriority w:val="99"/>
    <w:semiHidden/>
    <w:rsid w:val="00FE63EB"/>
    <w:rPr>
      <w:rFonts w:ascii="Montserrat" w:eastAsia="Times New Roman" w:hAnsi="Montserrat" w:cs="Times New Roman"/>
      <w:szCs w:val="24"/>
      <w:lang w:val="es-ES" w:eastAsia="es-ES"/>
    </w:rPr>
  </w:style>
  <w:style w:type="paragraph" w:styleId="Revisin">
    <w:name w:val="Revision"/>
    <w:hidden/>
    <w:uiPriority w:val="99"/>
    <w:semiHidden/>
    <w:rsid w:val="006C209A"/>
    <w:pPr>
      <w:spacing w:after="0" w:line="240" w:lineRule="auto"/>
    </w:pPr>
    <w:rPr>
      <w:rFonts w:ascii="Montserrat" w:eastAsia="Times New Roman" w:hAnsi="Montserrat" w:cs="Times New Roman"/>
      <w:szCs w:val="24"/>
      <w:lang w:val="es-ES" w:eastAsia="es-ES"/>
    </w:rPr>
  </w:style>
  <w:style w:type="paragraph" w:styleId="Sangradetextonormal">
    <w:name w:val="Body Text Indent"/>
    <w:basedOn w:val="Normal"/>
    <w:link w:val="SangradetextonormalCar"/>
    <w:uiPriority w:val="99"/>
    <w:semiHidden/>
    <w:unhideWhenUsed/>
    <w:rsid w:val="00A9345C"/>
    <w:pPr>
      <w:spacing w:after="120"/>
      <w:ind w:left="283"/>
    </w:pPr>
  </w:style>
  <w:style w:type="character" w:customStyle="1" w:styleId="SangradetextonormalCar">
    <w:name w:val="Sangría de texto normal Car"/>
    <w:basedOn w:val="Fuentedeprrafopredeter"/>
    <w:link w:val="Sangradetextonormal"/>
    <w:uiPriority w:val="99"/>
    <w:semiHidden/>
    <w:rsid w:val="00A9345C"/>
    <w:rPr>
      <w:rFonts w:ascii="Montserrat" w:eastAsia="Times New Roman" w:hAnsi="Montserrat"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aquino@unach.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DB5CF-DBFA-4B0A-AD43-DE329D6F6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2604</Words>
  <Characters>14324</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DVIII 0</dc:creator>
  <cp:keywords/>
  <dc:description/>
  <cp:lastModifiedBy>PC Zahira</cp:lastModifiedBy>
  <cp:revision>7</cp:revision>
  <cp:lastPrinted>2025-02-12T19:27:00Z</cp:lastPrinted>
  <dcterms:created xsi:type="dcterms:W3CDTF">2025-05-21T17:59:00Z</dcterms:created>
  <dcterms:modified xsi:type="dcterms:W3CDTF">2026-02-23T15:39:00Z</dcterms:modified>
</cp:coreProperties>
</file>